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4B3B" w14:textId="0F71B686" w:rsidR="00587C1E" w:rsidRDefault="002217AE">
      <w:r>
        <w:rPr>
          <w:noProof/>
        </w:rPr>
        <w:drawing>
          <wp:anchor distT="0" distB="0" distL="0" distR="0" simplePos="0" relativeHeight="2" behindDoc="1" locked="0" layoutInCell="0" allowOverlap="1" wp14:anchorId="03B179C3" wp14:editId="70C10B22">
            <wp:simplePos x="0" y="0"/>
            <wp:positionH relativeFrom="margin">
              <wp:posOffset>-785495</wp:posOffset>
            </wp:positionH>
            <wp:positionV relativeFrom="paragraph">
              <wp:posOffset>-737870</wp:posOffset>
            </wp:positionV>
            <wp:extent cx="7314565" cy="1034288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6"/>
                    <a:stretch>
                      <a:fillRect/>
                    </a:stretch>
                  </pic:blipFill>
                  <pic:spPr bwMode="auto">
                    <a:xfrm>
                      <a:off x="0" y="0"/>
                      <a:ext cx="7314565" cy="10342880"/>
                    </a:xfrm>
                    <a:prstGeom prst="rect">
                      <a:avLst/>
                    </a:prstGeom>
                  </pic:spPr>
                </pic:pic>
              </a:graphicData>
            </a:graphic>
          </wp:anchor>
        </w:drawing>
      </w:r>
    </w:p>
    <w:p w14:paraId="4BFDD84D" w14:textId="77777777" w:rsidR="00BB58AB" w:rsidRDefault="00BB58AB" w:rsidP="006A2FA7">
      <w:pPr>
        <w:jc w:val="center"/>
        <w:rPr>
          <w:b/>
          <w:bCs/>
        </w:rPr>
      </w:pPr>
    </w:p>
    <w:p w14:paraId="205C215B" w14:textId="772573F9" w:rsidR="009A4DEF" w:rsidRPr="00C774DE" w:rsidRDefault="00B264EC" w:rsidP="00C774DE">
      <w:pPr>
        <w:jc w:val="right"/>
      </w:pPr>
      <w:r w:rsidRPr="00B264EC">
        <w:t>Warszawa,</w:t>
      </w:r>
      <w:r w:rsidR="00AE20A7">
        <w:t xml:space="preserve"> </w:t>
      </w:r>
      <w:r w:rsidR="00C701A3">
        <w:t>8</w:t>
      </w:r>
      <w:r w:rsidR="00285F09">
        <w:t>.</w:t>
      </w:r>
      <w:r w:rsidR="00E95F16">
        <w:t>0</w:t>
      </w:r>
      <w:r w:rsidR="00557DCA">
        <w:t>9</w:t>
      </w:r>
      <w:r w:rsidR="00285F09">
        <w:t>.</w:t>
      </w:r>
      <w:r w:rsidRPr="00B264EC">
        <w:t>202</w:t>
      </w:r>
      <w:r w:rsidR="00C65D18">
        <w:t>2</w:t>
      </w:r>
    </w:p>
    <w:p w14:paraId="45434026" w14:textId="7660053B" w:rsidR="00BF27E7" w:rsidRDefault="00BF27E7" w:rsidP="000775A4">
      <w:pPr>
        <w:rPr>
          <w:b/>
          <w:bCs/>
        </w:rPr>
      </w:pPr>
    </w:p>
    <w:p w14:paraId="5A8EE799" w14:textId="5208DA36" w:rsidR="000775A4" w:rsidRDefault="008E3726" w:rsidP="00C2330C">
      <w:pPr>
        <w:jc w:val="center"/>
        <w:rPr>
          <w:b/>
          <w:bCs/>
        </w:rPr>
      </w:pPr>
      <w:r>
        <w:rPr>
          <w:b/>
          <w:bCs/>
        </w:rPr>
        <w:t>Inwestycja</w:t>
      </w:r>
      <w:r w:rsidR="00EB651A">
        <w:rPr>
          <w:b/>
          <w:bCs/>
        </w:rPr>
        <w:t xml:space="preserve"> w naturalny potencjał skóry</w:t>
      </w:r>
    </w:p>
    <w:p w14:paraId="74819E9C" w14:textId="5442C3DC" w:rsidR="00C2330C" w:rsidRDefault="00765857" w:rsidP="00C2330C">
      <w:pPr>
        <w:jc w:val="center"/>
        <w:rPr>
          <w:b/>
          <w:bCs/>
        </w:rPr>
      </w:pPr>
      <w:proofErr w:type="spellStart"/>
      <w:r>
        <w:rPr>
          <w:b/>
          <w:bCs/>
        </w:rPr>
        <w:t>C</w:t>
      </w:r>
      <w:r w:rsidR="00AE09CF">
        <w:rPr>
          <w:b/>
          <w:bCs/>
        </w:rPr>
        <w:t>olostrum</w:t>
      </w:r>
      <w:proofErr w:type="spellEnd"/>
      <w:r w:rsidR="00AE09CF">
        <w:rPr>
          <w:b/>
          <w:bCs/>
        </w:rPr>
        <w:t xml:space="preserve"> i </w:t>
      </w:r>
      <w:proofErr w:type="spellStart"/>
      <w:r w:rsidR="00AE09CF">
        <w:rPr>
          <w:b/>
          <w:bCs/>
        </w:rPr>
        <w:t>ceramidy</w:t>
      </w:r>
      <w:proofErr w:type="spellEnd"/>
      <w:r>
        <w:rPr>
          <w:b/>
          <w:bCs/>
        </w:rPr>
        <w:t xml:space="preserve"> w nurcie pro-</w:t>
      </w:r>
      <w:proofErr w:type="spellStart"/>
      <w:r>
        <w:rPr>
          <w:b/>
          <w:bCs/>
        </w:rPr>
        <w:t>age</w:t>
      </w:r>
      <w:proofErr w:type="spellEnd"/>
      <w:r w:rsidR="00E0549B">
        <w:rPr>
          <w:b/>
          <w:bCs/>
        </w:rPr>
        <w:t xml:space="preserve"> </w:t>
      </w:r>
    </w:p>
    <w:p w14:paraId="7DE43D0E" w14:textId="7F1C1907" w:rsidR="002E36BF" w:rsidRDefault="002E36BF" w:rsidP="001C68C1">
      <w:pPr>
        <w:rPr>
          <w:b/>
          <w:bCs/>
        </w:rPr>
      </w:pPr>
    </w:p>
    <w:p w14:paraId="4BB1B15F" w14:textId="4E479F0A" w:rsidR="00DF6D01" w:rsidRPr="00F063E4" w:rsidRDefault="004D5B72" w:rsidP="00B45649">
      <w:pPr>
        <w:jc w:val="both"/>
        <w:rPr>
          <w:b/>
          <w:bCs/>
        </w:rPr>
      </w:pPr>
      <w:r w:rsidRPr="00F063E4">
        <w:rPr>
          <w:b/>
          <w:bCs/>
        </w:rPr>
        <w:t>Pro</w:t>
      </w:r>
      <w:r w:rsidR="00DB5967">
        <w:rPr>
          <w:b/>
          <w:bCs/>
        </w:rPr>
        <w:t>-</w:t>
      </w:r>
      <w:proofErr w:type="spellStart"/>
      <w:r w:rsidR="00DB5967">
        <w:rPr>
          <w:b/>
          <w:bCs/>
        </w:rPr>
        <w:t>a</w:t>
      </w:r>
      <w:r w:rsidRPr="00F063E4">
        <w:rPr>
          <w:b/>
          <w:bCs/>
        </w:rPr>
        <w:t>g</w:t>
      </w:r>
      <w:r w:rsidR="006252DE">
        <w:rPr>
          <w:b/>
          <w:bCs/>
        </w:rPr>
        <w:t>ing</w:t>
      </w:r>
      <w:proofErr w:type="spellEnd"/>
      <w:r w:rsidRPr="00F063E4">
        <w:rPr>
          <w:b/>
          <w:bCs/>
        </w:rPr>
        <w:t xml:space="preserve"> to trend</w:t>
      </w:r>
      <w:r w:rsidR="00F063E4" w:rsidRPr="00F063E4">
        <w:rPr>
          <w:b/>
          <w:bCs/>
        </w:rPr>
        <w:t xml:space="preserve">, który </w:t>
      </w:r>
      <w:r w:rsidR="00DB5967">
        <w:rPr>
          <w:b/>
          <w:bCs/>
        </w:rPr>
        <w:t>w tym roku</w:t>
      </w:r>
      <w:r w:rsidR="000F5966">
        <w:rPr>
          <w:b/>
          <w:bCs/>
        </w:rPr>
        <w:t xml:space="preserve"> </w:t>
      </w:r>
      <w:r w:rsidR="00F063E4" w:rsidRPr="00F063E4">
        <w:rPr>
          <w:b/>
          <w:bCs/>
        </w:rPr>
        <w:t>skuteczn</w:t>
      </w:r>
      <w:r w:rsidR="00F063E4">
        <w:rPr>
          <w:b/>
          <w:bCs/>
        </w:rPr>
        <w:t xml:space="preserve">ie zawładnął rynkiem </w:t>
      </w:r>
      <w:proofErr w:type="spellStart"/>
      <w:r w:rsidR="00F063E4">
        <w:rPr>
          <w:b/>
          <w:bCs/>
        </w:rPr>
        <w:t>beauty</w:t>
      </w:r>
      <w:proofErr w:type="spellEnd"/>
      <w:r w:rsidR="00F063E4">
        <w:rPr>
          <w:b/>
          <w:bCs/>
        </w:rPr>
        <w:t xml:space="preserve"> – i nie tylko. </w:t>
      </w:r>
      <w:r w:rsidR="00490AB1">
        <w:rPr>
          <w:b/>
          <w:bCs/>
        </w:rPr>
        <w:t>Oznacza a</w:t>
      </w:r>
      <w:r w:rsidR="00F063E4">
        <w:rPr>
          <w:b/>
          <w:bCs/>
        </w:rPr>
        <w:t>kceptacj</w:t>
      </w:r>
      <w:r w:rsidR="00490AB1">
        <w:rPr>
          <w:b/>
          <w:bCs/>
        </w:rPr>
        <w:t>ę</w:t>
      </w:r>
      <w:r w:rsidR="00F063E4">
        <w:rPr>
          <w:b/>
          <w:bCs/>
        </w:rPr>
        <w:t xml:space="preserve"> </w:t>
      </w:r>
      <w:r w:rsidR="002D2535">
        <w:rPr>
          <w:b/>
          <w:bCs/>
        </w:rPr>
        <w:t>swojego ciała</w:t>
      </w:r>
      <w:r w:rsidR="00F063E4">
        <w:rPr>
          <w:b/>
          <w:bCs/>
        </w:rPr>
        <w:t xml:space="preserve"> i </w:t>
      </w:r>
      <w:r w:rsidR="009F3BC2">
        <w:rPr>
          <w:b/>
          <w:bCs/>
        </w:rPr>
        <w:t>skuteczne</w:t>
      </w:r>
      <w:r w:rsidR="00F063E4">
        <w:rPr>
          <w:b/>
          <w:bCs/>
        </w:rPr>
        <w:t xml:space="preserve"> wspomaganie</w:t>
      </w:r>
      <w:r w:rsidR="009F3BC2">
        <w:rPr>
          <w:b/>
          <w:bCs/>
        </w:rPr>
        <w:t xml:space="preserve"> naturalnych procesów, które </w:t>
      </w:r>
      <w:r w:rsidR="004B6ACE">
        <w:rPr>
          <w:b/>
          <w:bCs/>
        </w:rPr>
        <w:t>zachodzą</w:t>
      </w:r>
      <w:r w:rsidR="009F3BC2">
        <w:rPr>
          <w:b/>
          <w:bCs/>
        </w:rPr>
        <w:t xml:space="preserve"> w skórze</w:t>
      </w:r>
      <w:r w:rsidR="00830E45">
        <w:rPr>
          <w:b/>
          <w:bCs/>
        </w:rPr>
        <w:t xml:space="preserve"> – także </w:t>
      </w:r>
      <w:r w:rsidR="00066C42">
        <w:rPr>
          <w:b/>
          <w:bCs/>
        </w:rPr>
        <w:t>tej dojrzałej</w:t>
      </w:r>
      <w:r w:rsidR="00830E45">
        <w:rPr>
          <w:b/>
          <w:bCs/>
        </w:rPr>
        <w:t>.</w:t>
      </w:r>
      <w:r w:rsidR="00FC0191">
        <w:rPr>
          <w:b/>
          <w:bCs/>
        </w:rPr>
        <w:t xml:space="preserve"> Czy to </w:t>
      </w:r>
      <w:r w:rsidR="00DA732E">
        <w:rPr>
          <w:b/>
          <w:bCs/>
        </w:rPr>
        <w:t>znaczy</w:t>
      </w:r>
      <w:r w:rsidR="00FC0191">
        <w:rPr>
          <w:b/>
          <w:bCs/>
        </w:rPr>
        <w:t>, że polubimy procesy starzenia? Nie, ale</w:t>
      </w:r>
      <w:r w:rsidR="00D703ED">
        <w:rPr>
          <w:b/>
          <w:bCs/>
        </w:rPr>
        <w:t xml:space="preserve"> praktyka</w:t>
      </w:r>
      <w:r w:rsidR="00FF0A6B">
        <w:rPr>
          <w:b/>
          <w:bCs/>
        </w:rPr>
        <w:t> </w:t>
      </w:r>
      <w:r w:rsidR="00FC0191">
        <w:rPr>
          <w:b/>
          <w:bCs/>
        </w:rPr>
        <w:t xml:space="preserve">zdecydowanie </w:t>
      </w:r>
      <w:r w:rsidR="00D703ED">
        <w:rPr>
          <w:b/>
          <w:bCs/>
        </w:rPr>
        <w:t>pokazuje</w:t>
      </w:r>
      <w:r w:rsidR="00FC0191">
        <w:rPr>
          <w:b/>
          <w:bCs/>
        </w:rPr>
        <w:t xml:space="preserve">, że </w:t>
      </w:r>
      <w:r w:rsidR="00BD477F">
        <w:rPr>
          <w:b/>
          <w:bCs/>
        </w:rPr>
        <w:t xml:space="preserve">akceptujemy </w:t>
      </w:r>
      <w:r w:rsidR="0033423A">
        <w:rPr>
          <w:b/>
          <w:bCs/>
        </w:rPr>
        <w:t>siebie</w:t>
      </w:r>
      <w:r w:rsidR="00F037DE">
        <w:rPr>
          <w:b/>
          <w:bCs/>
        </w:rPr>
        <w:t xml:space="preserve"> i</w:t>
      </w:r>
      <w:r w:rsidR="00BD477F">
        <w:rPr>
          <w:b/>
          <w:bCs/>
        </w:rPr>
        <w:t xml:space="preserve"> dostarczamy skórze to, co najlepsze z natury</w:t>
      </w:r>
      <w:r w:rsidR="00A96DFC">
        <w:rPr>
          <w:b/>
          <w:bCs/>
        </w:rPr>
        <w:t xml:space="preserve"> dla uzdrawiającej pielęgnacji</w:t>
      </w:r>
      <w:r w:rsidR="008A1436">
        <w:rPr>
          <w:b/>
          <w:bCs/>
        </w:rPr>
        <w:t>.</w:t>
      </w:r>
      <w:r w:rsidR="008C5900">
        <w:rPr>
          <w:b/>
          <w:bCs/>
        </w:rPr>
        <w:t xml:space="preserve"> </w:t>
      </w:r>
      <w:r w:rsidR="008A1436">
        <w:rPr>
          <w:b/>
          <w:bCs/>
        </w:rPr>
        <w:t>D</w:t>
      </w:r>
      <w:r w:rsidR="00BD477F">
        <w:rPr>
          <w:b/>
          <w:bCs/>
        </w:rPr>
        <w:t>ostrzegamy, że</w:t>
      </w:r>
      <w:r w:rsidR="00D41DBF">
        <w:rPr>
          <w:b/>
          <w:bCs/>
        </w:rPr>
        <w:t>… piękno nie ma wieku.</w:t>
      </w:r>
      <w:r w:rsidR="00770C5E">
        <w:rPr>
          <w:b/>
          <w:bCs/>
        </w:rPr>
        <w:t xml:space="preserve"> </w:t>
      </w:r>
    </w:p>
    <w:p w14:paraId="6B36B3E2" w14:textId="188B4F94" w:rsidR="00F133BE" w:rsidRPr="00D550A4" w:rsidRDefault="00A91317" w:rsidP="00B45649">
      <w:pPr>
        <w:jc w:val="both"/>
      </w:pPr>
      <w:r>
        <w:t xml:space="preserve">Starzenie się skóry. Pierwsze skojarzenie </w:t>
      </w:r>
      <w:r w:rsidR="00A274A2">
        <w:t>–</w:t>
      </w:r>
      <w:r>
        <w:t xml:space="preserve"> zmarszczki</w:t>
      </w:r>
      <w:r w:rsidR="00A274A2">
        <w:t xml:space="preserve">, utrata jędrności i blasku. Skojarzenie numer </w:t>
      </w:r>
      <w:r w:rsidR="0096636D">
        <w:t>dwa</w:t>
      </w:r>
      <w:r w:rsidR="00A274A2">
        <w:t xml:space="preserve"> </w:t>
      </w:r>
      <w:r w:rsidR="006423A2">
        <w:t>–</w:t>
      </w:r>
      <w:r w:rsidR="00BF108D">
        <w:t xml:space="preserve"> pilne</w:t>
      </w:r>
      <w:r w:rsidR="00A274A2">
        <w:t xml:space="preserve"> </w:t>
      </w:r>
      <w:r w:rsidR="006423A2">
        <w:t>przeciwdziałanie</w:t>
      </w:r>
      <w:r w:rsidR="006A0C0A">
        <w:t xml:space="preserve"> procesom starzenia</w:t>
      </w:r>
      <w:r w:rsidR="006423A2">
        <w:t>, zabiegi liftingujące</w:t>
      </w:r>
      <w:r w:rsidR="006A0C0A">
        <w:t xml:space="preserve">. To błąd? Wcale nie! Jest jednak </w:t>
      </w:r>
      <w:r w:rsidR="00554D5C">
        <w:t>także</w:t>
      </w:r>
      <w:r w:rsidR="00321913">
        <w:t> </w:t>
      </w:r>
      <w:r w:rsidR="00554D5C">
        <w:t xml:space="preserve">drugie podejście, które </w:t>
      </w:r>
      <w:r w:rsidR="0096636D">
        <w:t>ostatnio</w:t>
      </w:r>
      <w:r w:rsidR="00E602A2">
        <w:t xml:space="preserve"> zawładnęło rynkiem </w:t>
      </w:r>
      <w:proofErr w:type="spellStart"/>
      <w:r w:rsidR="00E602A2">
        <w:t>beauty</w:t>
      </w:r>
      <w:proofErr w:type="spellEnd"/>
      <w:r w:rsidR="00E602A2">
        <w:t xml:space="preserve"> – podejście </w:t>
      </w:r>
      <w:r w:rsidR="001222D8">
        <w:t>p</w:t>
      </w:r>
      <w:r w:rsidR="00E602A2">
        <w:t>ro</w:t>
      </w:r>
      <w:r w:rsidR="001222D8">
        <w:t>-</w:t>
      </w:r>
      <w:proofErr w:type="spellStart"/>
      <w:r w:rsidR="001222D8">
        <w:t>a</w:t>
      </w:r>
      <w:r w:rsidR="00E602A2">
        <w:t>ge</w:t>
      </w:r>
      <w:proofErr w:type="spellEnd"/>
      <w:r w:rsidR="00E602A2">
        <w:t xml:space="preserve">. </w:t>
      </w:r>
      <w:r w:rsidR="00F04E88">
        <w:t xml:space="preserve">Ten trend oznacza </w:t>
      </w:r>
      <w:r w:rsidR="009A09E5">
        <w:t xml:space="preserve">czułą opiekę nad ciałem </w:t>
      </w:r>
      <w:r w:rsidR="00E621BA">
        <w:t>oraz</w:t>
      </w:r>
      <w:r w:rsidR="009A09E5">
        <w:t xml:space="preserve"> dostarczanie </w:t>
      </w:r>
      <w:r w:rsidR="008D723D">
        <w:t>cerze</w:t>
      </w:r>
      <w:r w:rsidR="009A09E5">
        <w:t xml:space="preserve"> wszystkiego tego, co pomaga jej w naturalny sposób</w:t>
      </w:r>
      <w:r w:rsidR="00864FA2">
        <w:t xml:space="preserve"> pozostać piękną i </w:t>
      </w:r>
      <w:r w:rsidR="000B0AC4">
        <w:t>atrakcyjną.</w:t>
      </w:r>
      <w:r w:rsidR="00C91B17">
        <w:t xml:space="preserve"> A przede wszystkim – przeświadczenie, że piękno nie ma wieku. Kosmetolodzy wskazują, że istnieją dwa składniki, które</w:t>
      </w:r>
      <w:r w:rsidR="00143C79">
        <w:t xml:space="preserve"> bardzo skutecznie wspierają skórę w trendzie  </w:t>
      </w:r>
      <w:r w:rsidR="001222D8">
        <w:t>p</w:t>
      </w:r>
      <w:r w:rsidR="00143C79">
        <w:t>ro</w:t>
      </w:r>
      <w:r w:rsidR="001222D8">
        <w:t>-</w:t>
      </w:r>
      <w:proofErr w:type="spellStart"/>
      <w:r w:rsidR="001222D8">
        <w:t>a</w:t>
      </w:r>
      <w:r w:rsidR="00143C79">
        <w:t>ge</w:t>
      </w:r>
      <w:proofErr w:type="spellEnd"/>
      <w:r w:rsidR="00D550A4">
        <w:t xml:space="preserve">: </w:t>
      </w:r>
      <w:proofErr w:type="spellStart"/>
      <w:r w:rsidR="00D550A4">
        <w:t>colostrum</w:t>
      </w:r>
      <w:proofErr w:type="spellEnd"/>
      <w:r w:rsidR="00D550A4">
        <w:t xml:space="preserve"> i </w:t>
      </w:r>
      <w:proofErr w:type="spellStart"/>
      <w:r w:rsidR="00D550A4">
        <w:t>ceramidy</w:t>
      </w:r>
      <w:proofErr w:type="spellEnd"/>
      <w:r w:rsidR="00D550A4">
        <w:t>. O ich zaskakujących właściwościach</w:t>
      </w:r>
      <w:r w:rsidR="006C5BFE">
        <w:t xml:space="preserve"> </w:t>
      </w:r>
      <w:r w:rsidR="00D550A4">
        <w:rPr>
          <w:b/>
          <w:bCs/>
        </w:rPr>
        <w:t>mówi</w:t>
      </w:r>
      <w:r w:rsidR="006C5BFE" w:rsidRPr="006C5BFE">
        <w:rPr>
          <w:b/>
          <w:bCs/>
        </w:rPr>
        <w:t xml:space="preserve"> Agnieszka Kowalska, kosmetolog, </w:t>
      </w:r>
      <w:proofErr w:type="spellStart"/>
      <w:r w:rsidR="006C5BFE" w:rsidRPr="006C5BFE">
        <w:rPr>
          <w:b/>
          <w:bCs/>
        </w:rPr>
        <w:t>Medical</w:t>
      </w:r>
      <w:proofErr w:type="spellEnd"/>
      <w:r w:rsidR="006C5BFE" w:rsidRPr="006C5BFE">
        <w:rPr>
          <w:b/>
          <w:bCs/>
        </w:rPr>
        <w:t xml:space="preserve"> Advisor marki </w:t>
      </w:r>
      <w:proofErr w:type="spellStart"/>
      <w:r w:rsidR="006C5BFE" w:rsidRPr="006C5BFE">
        <w:rPr>
          <w:b/>
          <w:bCs/>
        </w:rPr>
        <w:t>Peel</w:t>
      </w:r>
      <w:proofErr w:type="spellEnd"/>
      <w:r w:rsidR="006C5BFE" w:rsidRPr="006C5BFE">
        <w:rPr>
          <w:b/>
          <w:bCs/>
        </w:rPr>
        <w:t xml:space="preserve"> </w:t>
      </w:r>
      <w:proofErr w:type="spellStart"/>
      <w:r w:rsidR="006C5BFE" w:rsidRPr="006C5BFE">
        <w:rPr>
          <w:b/>
          <w:bCs/>
        </w:rPr>
        <w:t>Mission</w:t>
      </w:r>
      <w:proofErr w:type="spellEnd"/>
      <w:r w:rsidR="006C5BFE" w:rsidRPr="006C5BFE">
        <w:rPr>
          <w:b/>
          <w:bCs/>
        </w:rPr>
        <w:t>®.</w:t>
      </w:r>
    </w:p>
    <w:p w14:paraId="3EBAA610" w14:textId="3B7B7311" w:rsidR="008B0759" w:rsidRPr="008B0759" w:rsidRDefault="00A57883" w:rsidP="008B0759">
      <w:pPr>
        <w:jc w:val="center"/>
        <w:rPr>
          <w:b/>
          <w:bCs/>
        </w:rPr>
      </w:pPr>
      <w:proofErr w:type="spellStart"/>
      <w:r>
        <w:rPr>
          <w:b/>
          <w:bCs/>
        </w:rPr>
        <w:t>Colostrum</w:t>
      </w:r>
      <w:proofErr w:type="spellEnd"/>
      <w:r w:rsidR="00CF3FB7">
        <w:rPr>
          <w:b/>
          <w:bCs/>
        </w:rPr>
        <w:t xml:space="preserve">, czyli prawdziwe </w:t>
      </w:r>
      <w:proofErr w:type="spellStart"/>
      <w:r w:rsidR="00CF3FB7">
        <w:rPr>
          <w:b/>
          <w:bCs/>
        </w:rPr>
        <w:t>combo</w:t>
      </w:r>
      <w:proofErr w:type="spellEnd"/>
      <w:r w:rsidR="00CF3FB7">
        <w:rPr>
          <w:b/>
          <w:bCs/>
        </w:rPr>
        <w:t xml:space="preserve"> dla pięknej skóry</w:t>
      </w:r>
    </w:p>
    <w:p w14:paraId="29DD027F" w14:textId="415D6134" w:rsidR="009A45FD" w:rsidRDefault="005417CF" w:rsidP="00EA679F">
      <w:pPr>
        <w:jc w:val="both"/>
      </w:pPr>
      <w:r>
        <w:t xml:space="preserve">Zbawienne cechy </w:t>
      </w:r>
      <w:proofErr w:type="spellStart"/>
      <w:r>
        <w:t>colostrum</w:t>
      </w:r>
      <w:proofErr w:type="spellEnd"/>
      <w:r>
        <w:t xml:space="preserve"> znane są od dziesięcioleci – także w kosmetyce. Pierwsze badania, które potwierdzają </w:t>
      </w:r>
      <w:r w:rsidR="007F1694">
        <w:t xml:space="preserve">jego </w:t>
      </w:r>
      <w:r>
        <w:t xml:space="preserve">pozytywny wpływ na skórę, przeprowadzono </w:t>
      </w:r>
      <w:r w:rsidR="00D25D80">
        <w:t xml:space="preserve">już </w:t>
      </w:r>
      <w:r>
        <w:t xml:space="preserve">w latach trzydziestych </w:t>
      </w:r>
      <w:r w:rsidR="00D25D80">
        <w:t xml:space="preserve">XX w. </w:t>
      </w:r>
      <w:r>
        <w:t xml:space="preserve">w </w:t>
      </w:r>
      <w:r w:rsidR="0028698B">
        <w:t>USA</w:t>
      </w:r>
      <w:r>
        <w:t xml:space="preserve">. </w:t>
      </w:r>
      <w:r w:rsidR="00320071">
        <w:t>Od tego czasu naukowcy nieustannie odkrywają</w:t>
      </w:r>
      <w:r w:rsidR="004209D0">
        <w:t xml:space="preserve"> charakterystykę </w:t>
      </w:r>
      <w:proofErr w:type="spellStart"/>
      <w:r w:rsidR="004209D0">
        <w:t>colostrum</w:t>
      </w:r>
      <w:proofErr w:type="spellEnd"/>
      <w:r w:rsidR="004209D0">
        <w:t xml:space="preserve"> (czyli pierwszego mleka bydlęcego</w:t>
      </w:r>
      <w:r w:rsidR="003C3404">
        <w:t>, zwanego inaczej młodziwem</w:t>
      </w:r>
      <w:r w:rsidR="00F732A3">
        <w:t>), a także jego składników.</w:t>
      </w:r>
      <w:r>
        <w:t xml:space="preserve"> </w:t>
      </w:r>
      <w:r w:rsidR="00FB6A51">
        <w:t>Jaki</w:t>
      </w:r>
      <w:r w:rsidR="008C5F38">
        <w:t>e</w:t>
      </w:r>
      <w:r w:rsidR="00FB6A51">
        <w:t xml:space="preserve"> to składniki?</w:t>
      </w:r>
      <w:r w:rsidR="00651859">
        <w:t xml:space="preserve"> Między innymi: immunoglobuliny, </w:t>
      </w:r>
      <w:proofErr w:type="spellStart"/>
      <w:r w:rsidR="00651859">
        <w:t>laktoferryna</w:t>
      </w:r>
      <w:proofErr w:type="spellEnd"/>
      <w:r w:rsidR="00651859">
        <w:t xml:space="preserve">, </w:t>
      </w:r>
      <w:r w:rsidR="00517552">
        <w:t xml:space="preserve">laktoglobulina, czynniki wzrostu, </w:t>
      </w:r>
      <w:r w:rsidR="00055EE2">
        <w:t>witaminy A, C i z grupy B, a</w:t>
      </w:r>
      <w:r w:rsidR="00240C5F">
        <w:t> </w:t>
      </w:r>
      <w:r w:rsidR="00055EE2">
        <w:t>także</w:t>
      </w:r>
      <w:r w:rsidR="00240C5F">
        <w:t> </w:t>
      </w:r>
      <w:r w:rsidR="00055EE2">
        <w:t>miedź, wap</w:t>
      </w:r>
      <w:r w:rsidR="00736BDD">
        <w:t>ń, żelazo i magnez.</w:t>
      </w:r>
      <w:r w:rsidR="00EF089E">
        <w:t xml:space="preserve"> Kosmetolodzy wskazują na ogromny</w:t>
      </w:r>
      <w:r w:rsidR="00A14047">
        <w:t>, naturalny</w:t>
      </w:r>
      <w:r w:rsidR="00EF089E">
        <w:t xml:space="preserve"> potencjał, jaki</w:t>
      </w:r>
      <w:r w:rsidR="00265670">
        <w:t> </w:t>
      </w:r>
      <w:r w:rsidR="00EF089E">
        <w:t xml:space="preserve">drzemie w </w:t>
      </w:r>
      <w:proofErr w:type="spellStart"/>
      <w:r w:rsidR="00EF089E">
        <w:t>colostrum</w:t>
      </w:r>
      <w:proofErr w:type="spellEnd"/>
      <w:r w:rsidR="00A14047">
        <w:t>.</w:t>
      </w:r>
      <w:r w:rsidR="00055EE2">
        <w:t xml:space="preserve"> </w:t>
      </w:r>
      <w:r w:rsidR="009A45FD">
        <w:t xml:space="preserve">Bogactwo dla </w:t>
      </w:r>
      <w:r w:rsidR="008D723D">
        <w:t>ce</w:t>
      </w:r>
      <w:r w:rsidR="009A45FD">
        <w:t>ry.</w:t>
      </w:r>
    </w:p>
    <w:p w14:paraId="2DBB001D" w14:textId="1747A61C" w:rsidR="005C2822" w:rsidRDefault="006C5BFE" w:rsidP="00E04D0B">
      <w:pPr>
        <w:pStyle w:val="Default"/>
        <w:spacing w:after="160" w:line="259" w:lineRule="auto"/>
        <w:jc w:val="both"/>
        <w:rPr>
          <w:b/>
          <w:bCs/>
          <w:sz w:val="22"/>
          <w:szCs w:val="22"/>
        </w:rPr>
      </w:pPr>
      <w:r>
        <w:t>–</w:t>
      </w:r>
      <w:r w:rsidR="00884E19">
        <w:rPr>
          <w:rFonts w:asciiTheme="minorHAnsi" w:hAnsiTheme="minorHAnsi" w:cstheme="minorBidi"/>
          <w:i/>
          <w:iCs/>
          <w:color w:val="auto"/>
          <w:sz w:val="22"/>
          <w:szCs w:val="22"/>
        </w:rPr>
        <w:t xml:space="preserve"> </w:t>
      </w:r>
      <w:proofErr w:type="spellStart"/>
      <w:r w:rsidR="00E27C00">
        <w:rPr>
          <w:rFonts w:asciiTheme="minorHAnsi" w:hAnsiTheme="minorHAnsi" w:cstheme="minorBidi"/>
          <w:i/>
          <w:iCs/>
          <w:color w:val="auto"/>
          <w:sz w:val="22"/>
          <w:szCs w:val="22"/>
        </w:rPr>
        <w:t>Colostrum</w:t>
      </w:r>
      <w:proofErr w:type="spellEnd"/>
      <w:r w:rsidR="00E27C00">
        <w:rPr>
          <w:rFonts w:asciiTheme="minorHAnsi" w:hAnsiTheme="minorHAnsi" w:cstheme="minorBidi"/>
          <w:i/>
          <w:iCs/>
          <w:color w:val="auto"/>
          <w:sz w:val="22"/>
          <w:szCs w:val="22"/>
        </w:rPr>
        <w:t xml:space="preserve"> to bardzo silnie działająca substancja pochodząca prosto z natury. </w:t>
      </w:r>
      <w:r w:rsidR="007F7936">
        <w:rPr>
          <w:rFonts w:asciiTheme="minorHAnsi" w:hAnsiTheme="minorHAnsi" w:cstheme="minorBidi"/>
          <w:i/>
          <w:iCs/>
          <w:color w:val="auto"/>
          <w:sz w:val="22"/>
          <w:szCs w:val="22"/>
        </w:rPr>
        <w:t>Pobudza organizm do</w:t>
      </w:r>
      <w:r w:rsidR="00C35B38">
        <w:rPr>
          <w:rFonts w:asciiTheme="minorHAnsi" w:hAnsiTheme="minorHAnsi" w:cstheme="minorBidi"/>
          <w:i/>
          <w:iCs/>
          <w:color w:val="auto"/>
          <w:sz w:val="22"/>
          <w:szCs w:val="22"/>
        </w:rPr>
        <w:t> </w:t>
      </w:r>
      <w:r w:rsidR="007F7936">
        <w:rPr>
          <w:rFonts w:asciiTheme="minorHAnsi" w:hAnsiTheme="minorHAnsi" w:cstheme="minorBidi"/>
          <w:i/>
          <w:iCs/>
          <w:color w:val="auto"/>
          <w:sz w:val="22"/>
          <w:szCs w:val="22"/>
        </w:rPr>
        <w:t>autoregeneracji</w:t>
      </w:r>
      <w:r w:rsidR="00C35B38">
        <w:rPr>
          <w:rFonts w:asciiTheme="minorHAnsi" w:hAnsiTheme="minorHAnsi" w:cstheme="minorBidi"/>
          <w:i/>
          <w:iCs/>
          <w:color w:val="auto"/>
          <w:sz w:val="22"/>
          <w:szCs w:val="22"/>
        </w:rPr>
        <w:t xml:space="preserve"> i wspiera mechanizmy odpornościowe. To bardzo ważne. </w:t>
      </w:r>
      <w:r w:rsidR="00884E19">
        <w:rPr>
          <w:rFonts w:asciiTheme="minorHAnsi" w:hAnsiTheme="minorHAnsi" w:cstheme="minorBidi"/>
          <w:i/>
          <w:iCs/>
          <w:color w:val="auto"/>
          <w:sz w:val="22"/>
          <w:szCs w:val="22"/>
        </w:rPr>
        <w:t>Wykazano, że s</w:t>
      </w:r>
      <w:r w:rsidR="00E90042">
        <w:rPr>
          <w:rFonts w:asciiTheme="minorHAnsi" w:hAnsiTheme="minorHAnsi" w:cstheme="minorBidi"/>
          <w:i/>
          <w:iCs/>
          <w:color w:val="auto"/>
          <w:sz w:val="22"/>
          <w:szCs w:val="22"/>
        </w:rPr>
        <w:t>kładniki</w:t>
      </w:r>
      <w:r w:rsidR="00884E19">
        <w:rPr>
          <w:rFonts w:asciiTheme="minorHAnsi" w:hAnsiTheme="minorHAnsi" w:cstheme="minorBidi"/>
          <w:i/>
          <w:iCs/>
          <w:color w:val="auto"/>
          <w:sz w:val="22"/>
          <w:szCs w:val="22"/>
        </w:rPr>
        <w:t xml:space="preserve"> pochodzące właśnie z</w:t>
      </w:r>
      <w:r w:rsidR="001255CB">
        <w:rPr>
          <w:rFonts w:asciiTheme="minorHAnsi" w:hAnsiTheme="minorHAnsi" w:cstheme="minorBidi"/>
          <w:i/>
          <w:iCs/>
          <w:color w:val="auto"/>
          <w:sz w:val="22"/>
          <w:szCs w:val="22"/>
        </w:rPr>
        <w:t> </w:t>
      </w:r>
      <w:proofErr w:type="spellStart"/>
      <w:r w:rsidR="00884E19">
        <w:rPr>
          <w:rFonts w:asciiTheme="minorHAnsi" w:hAnsiTheme="minorHAnsi" w:cstheme="minorBidi"/>
          <w:i/>
          <w:iCs/>
          <w:color w:val="auto"/>
          <w:sz w:val="22"/>
          <w:szCs w:val="22"/>
        </w:rPr>
        <w:t>colostrum</w:t>
      </w:r>
      <w:proofErr w:type="spellEnd"/>
      <w:r w:rsidR="00884E19">
        <w:rPr>
          <w:rFonts w:asciiTheme="minorHAnsi" w:hAnsiTheme="minorHAnsi" w:cstheme="minorBidi"/>
          <w:i/>
          <w:iCs/>
          <w:color w:val="auto"/>
          <w:sz w:val="22"/>
          <w:szCs w:val="22"/>
        </w:rPr>
        <w:t xml:space="preserve"> mają</w:t>
      </w:r>
      <w:r w:rsidR="0056131D">
        <w:rPr>
          <w:rFonts w:asciiTheme="minorHAnsi" w:hAnsiTheme="minorHAnsi" w:cstheme="minorBidi"/>
          <w:i/>
          <w:iCs/>
          <w:color w:val="auto"/>
          <w:sz w:val="22"/>
          <w:szCs w:val="22"/>
        </w:rPr>
        <w:t xml:space="preserve"> duży potencjał terapeutyczny w odmładzaniu skóry oraz</w:t>
      </w:r>
      <w:r w:rsidR="00AA7AEB">
        <w:rPr>
          <w:rFonts w:asciiTheme="minorHAnsi" w:hAnsiTheme="minorHAnsi" w:cstheme="minorBidi"/>
          <w:i/>
          <w:iCs/>
          <w:color w:val="auto"/>
          <w:sz w:val="22"/>
          <w:szCs w:val="22"/>
        </w:rPr>
        <w:t xml:space="preserve"> leczeniu i profilaktyce wielu chorób </w:t>
      </w:r>
      <w:r>
        <w:t xml:space="preserve">– </w:t>
      </w:r>
      <w:r w:rsidRPr="00A26242">
        <w:rPr>
          <w:b/>
          <w:bCs/>
          <w:sz w:val="22"/>
          <w:szCs w:val="22"/>
        </w:rPr>
        <w:t xml:space="preserve">mówi Agnieszka Kowalska, </w:t>
      </w:r>
      <w:proofErr w:type="spellStart"/>
      <w:r w:rsidRPr="00A26242">
        <w:rPr>
          <w:b/>
          <w:bCs/>
          <w:sz w:val="22"/>
          <w:szCs w:val="22"/>
        </w:rPr>
        <w:t>Medical</w:t>
      </w:r>
      <w:proofErr w:type="spellEnd"/>
      <w:r w:rsidRPr="00A26242">
        <w:rPr>
          <w:b/>
          <w:bCs/>
          <w:sz w:val="22"/>
          <w:szCs w:val="22"/>
        </w:rPr>
        <w:t xml:space="preserve"> Advisor marki </w:t>
      </w:r>
      <w:proofErr w:type="spellStart"/>
      <w:r w:rsidRPr="00A26242">
        <w:rPr>
          <w:b/>
          <w:bCs/>
          <w:sz w:val="22"/>
          <w:szCs w:val="22"/>
        </w:rPr>
        <w:t>Peel</w:t>
      </w:r>
      <w:proofErr w:type="spellEnd"/>
      <w:r w:rsidRPr="00A26242">
        <w:rPr>
          <w:b/>
          <w:bCs/>
          <w:sz w:val="22"/>
          <w:szCs w:val="22"/>
        </w:rPr>
        <w:t xml:space="preserve"> </w:t>
      </w:r>
      <w:proofErr w:type="spellStart"/>
      <w:r w:rsidRPr="00A26242">
        <w:rPr>
          <w:b/>
          <w:bCs/>
          <w:sz w:val="22"/>
          <w:szCs w:val="22"/>
        </w:rPr>
        <w:t>Mission</w:t>
      </w:r>
      <w:proofErr w:type="spellEnd"/>
      <w:r w:rsidRPr="00A26242">
        <w:rPr>
          <w:b/>
          <w:bCs/>
          <w:sz w:val="22"/>
          <w:szCs w:val="22"/>
        </w:rPr>
        <w:t>®</w:t>
      </w:r>
      <w:r w:rsidR="00967E75" w:rsidRPr="00A26242">
        <w:rPr>
          <w:b/>
          <w:bCs/>
          <w:sz w:val="22"/>
          <w:szCs w:val="22"/>
        </w:rPr>
        <w:t>.</w:t>
      </w:r>
      <w:r w:rsidR="00967E75">
        <w:t xml:space="preserve"> </w:t>
      </w:r>
      <w:r w:rsidRPr="00967E75">
        <w:t xml:space="preserve"> </w:t>
      </w:r>
      <w:r w:rsidR="001444BF">
        <w:t xml:space="preserve">– </w:t>
      </w:r>
      <w:r w:rsidR="001444BF" w:rsidRPr="001444BF">
        <w:rPr>
          <w:rFonts w:asciiTheme="minorHAnsi" w:hAnsiTheme="minorHAnsi" w:cstheme="minorBidi"/>
          <w:i/>
          <w:iCs/>
          <w:color w:val="auto"/>
          <w:sz w:val="22"/>
          <w:szCs w:val="22"/>
        </w:rPr>
        <w:t>To</w:t>
      </w:r>
      <w:r w:rsidR="00C35B38">
        <w:rPr>
          <w:rFonts w:asciiTheme="minorHAnsi" w:hAnsiTheme="minorHAnsi" w:cstheme="minorBidi"/>
          <w:i/>
          <w:iCs/>
          <w:color w:val="auto"/>
          <w:sz w:val="22"/>
          <w:szCs w:val="22"/>
        </w:rPr>
        <w:t> </w:t>
      </w:r>
      <w:r w:rsidR="001444BF" w:rsidRPr="001444BF">
        <w:rPr>
          <w:rFonts w:asciiTheme="minorHAnsi" w:hAnsiTheme="minorHAnsi" w:cstheme="minorBidi"/>
          <w:i/>
          <w:iCs/>
          <w:color w:val="auto"/>
          <w:sz w:val="22"/>
          <w:szCs w:val="22"/>
        </w:rPr>
        <w:t xml:space="preserve">właśnie </w:t>
      </w:r>
      <w:r w:rsidR="00F9018E">
        <w:rPr>
          <w:rFonts w:asciiTheme="minorHAnsi" w:hAnsiTheme="minorHAnsi" w:cstheme="minorBidi"/>
          <w:i/>
          <w:iCs/>
          <w:color w:val="auto"/>
          <w:sz w:val="22"/>
          <w:szCs w:val="22"/>
        </w:rPr>
        <w:t>dlatego</w:t>
      </w:r>
      <w:r w:rsidR="000C234B">
        <w:rPr>
          <w:rFonts w:asciiTheme="minorHAnsi" w:hAnsiTheme="minorHAnsi" w:cstheme="minorBidi"/>
          <w:i/>
          <w:iCs/>
          <w:color w:val="auto"/>
          <w:sz w:val="22"/>
          <w:szCs w:val="22"/>
        </w:rPr>
        <w:t xml:space="preserve"> nurt </w:t>
      </w:r>
      <w:r w:rsidR="00DC313D">
        <w:rPr>
          <w:rFonts w:asciiTheme="minorHAnsi" w:hAnsiTheme="minorHAnsi" w:cstheme="minorBidi"/>
          <w:i/>
          <w:iCs/>
          <w:color w:val="auto"/>
          <w:sz w:val="22"/>
          <w:szCs w:val="22"/>
        </w:rPr>
        <w:t>p</w:t>
      </w:r>
      <w:r w:rsidR="000C234B">
        <w:rPr>
          <w:rFonts w:asciiTheme="minorHAnsi" w:hAnsiTheme="minorHAnsi" w:cstheme="minorBidi"/>
          <w:i/>
          <w:iCs/>
          <w:color w:val="auto"/>
          <w:sz w:val="22"/>
          <w:szCs w:val="22"/>
        </w:rPr>
        <w:t>ro</w:t>
      </w:r>
      <w:r w:rsidR="00DC313D">
        <w:rPr>
          <w:rFonts w:asciiTheme="minorHAnsi" w:hAnsiTheme="minorHAnsi" w:cstheme="minorBidi"/>
          <w:i/>
          <w:iCs/>
          <w:color w:val="auto"/>
          <w:sz w:val="22"/>
          <w:szCs w:val="22"/>
        </w:rPr>
        <w:t>-</w:t>
      </w:r>
      <w:proofErr w:type="spellStart"/>
      <w:r w:rsidR="00DC313D">
        <w:rPr>
          <w:rFonts w:asciiTheme="minorHAnsi" w:hAnsiTheme="minorHAnsi" w:cstheme="minorBidi"/>
          <w:i/>
          <w:iCs/>
          <w:color w:val="auto"/>
          <w:sz w:val="22"/>
          <w:szCs w:val="22"/>
        </w:rPr>
        <w:t>a</w:t>
      </w:r>
      <w:r w:rsidR="000C234B">
        <w:rPr>
          <w:rFonts w:asciiTheme="minorHAnsi" w:hAnsiTheme="minorHAnsi" w:cstheme="minorBidi"/>
          <w:i/>
          <w:iCs/>
          <w:color w:val="auto"/>
          <w:sz w:val="22"/>
          <w:szCs w:val="22"/>
        </w:rPr>
        <w:t>g</w:t>
      </w:r>
      <w:r w:rsidR="004F4463">
        <w:rPr>
          <w:rFonts w:asciiTheme="minorHAnsi" w:hAnsiTheme="minorHAnsi" w:cstheme="minorBidi"/>
          <w:i/>
          <w:iCs/>
          <w:color w:val="auto"/>
          <w:sz w:val="22"/>
          <w:szCs w:val="22"/>
        </w:rPr>
        <w:t>e</w:t>
      </w:r>
      <w:proofErr w:type="spellEnd"/>
      <w:r w:rsidR="000C234B">
        <w:rPr>
          <w:rFonts w:asciiTheme="minorHAnsi" w:hAnsiTheme="minorHAnsi" w:cstheme="minorBidi"/>
          <w:i/>
          <w:iCs/>
          <w:color w:val="auto"/>
          <w:sz w:val="22"/>
          <w:szCs w:val="22"/>
        </w:rPr>
        <w:t xml:space="preserve"> w kosmetyce tak bardzo docenia</w:t>
      </w:r>
      <w:r w:rsidR="00BE062A">
        <w:rPr>
          <w:rFonts w:asciiTheme="minorHAnsi" w:hAnsiTheme="minorHAnsi" w:cstheme="minorBidi"/>
          <w:i/>
          <w:iCs/>
          <w:color w:val="auto"/>
          <w:sz w:val="22"/>
          <w:szCs w:val="22"/>
        </w:rPr>
        <w:t xml:space="preserve"> jego kompleksowe działanie. Jeśli</w:t>
      </w:r>
      <w:r w:rsidR="001B6B3C">
        <w:rPr>
          <w:rFonts w:asciiTheme="minorHAnsi" w:hAnsiTheme="minorHAnsi" w:cstheme="minorBidi"/>
          <w:i/>
          <w:iCs/>
          <w:color w:val="auto"/>
          <w:sz w:val="22"/>
          <w:szCs w:val="22"/>
        </w:rPr>
        <w:t> </w:t>
      </w:r>
      <w:r w:rsidR="00BE062A">
        <w:rPr>
          <w:rFonts w:asciiTheme="minorHAnsi" w:hAnsiTheme="minorHAnsi" w:cstheme="minorBidi"/>
          <w:i/>
          <w:iCs/>
          <w:color w:val="auto"/>
          <w:sz w:val="22"/>
          <w:szCs w:val="22"/>
        </w:rPr>
        <w:t xml:space="preserve">zależy nam na skutecznym wspieraniu naturalnych procesów regeneracji </w:t>
      </w:r>
      <w:r w:rsidR="008D723D">
        <w:rPr>
          <w:rFonts w:asciiTheme="minorHAnsi" w:hAnsiTheme="minorHAnsi" w:cstheme="minorBidi"/>
          <w:i/>
          <w:iCs/>
          <w:color w:val="auto"/>
          <w:sz w:val="22"/>
          <w:szCs w:val="22"/>
        </w:rPr>
        <w:t>ce</w:t>
      </w:r>
      <w:r w:rsidR="00BE062A">
        <w:rPr>
          <w:rFonts w:asciiTheme="minorHAnsi" w:hAnsiTheme="minorHAnsi" w:cstheme="minorBidi"/>
          <w:i/>
          <w:iCs/>
          <w:color w:val="auto"/>
          <w:sz w:val="22"/>
          <w:szCs w:val="22"/>
        </w:rPr>
        <w:t>ry oraz na tym, by</w:t>
      </w:r>
      <w:r w:rsidR="00971F20">
        <w:rPr>
          <w:rFonts w:asciiTheme="minorHAnsi" w:hAnsiTheme="minorHAnsi" w:cstheme="minorBidi"/>
          <w:i/>
          <w:iCs/>
          <w:color w:val="auto"/>
          <w:sz w:val="22"/>
          <w:szCs w:val="22"/>
        </w:rPr>
        <w:t> </w:t>
      </w:r>
      <w:r w:rsidR="00BE062A">
        <w:rPr>
          <w:rFonts w:asciiTheme="minorHAnsi" w:hAnsiTheme="minorHAnsi" w:cstheme="minorBidi"/>
          <w:i/>
          <w:iCs/>
          <w:color w:val="auto"/>
          <w:sz w:val="22"/>
          <w:szCs w:val="22"/>
        </w:rPr>
        <w:t>dostarczać jej naj</w:t>
      </w:r>
      <w:r w:rsidR="004F4463">
        <w:rPr>
          <w:rFonts w:asciiTheme="minorHAnsi" w:hAnsiTheme="minorHAnsi" w:cstheme="minorBidi"/>
          <w:i/>
          <w:iCs/>
          <w:color w:val="auto"/>
          <w:sz w:val="22"/>
          <w:szCs w:val="22"/>
        </w:rPr>
        <w:t>skuteczniejsz</w:t>
      </w:r>
      <w:r w:rsidR="006E40B1">
        <w:rPr>
          <w:rFonts w:asciiTheme="minorHAnsi" w:hAnsiTheme="minorHAnsi" w:cstheme="minorBidi"/>
          <w:i/>
          <w:iCs/>
          <w:color w:val="auto"/>
          <w:sz w:val="22"/>
          <w:szCs w:val="22"/>
        </w:rPr>
        <w:t>ych</w:t>
      </w:r>
      <w:r w:rsidR="00BE062A">
        <w:rPr>
          <w:rFonts w:asciiTheme="minorHAnsi" w:hAnsiTheme="minorHAnsi" w:cstheme="minorBidi"/>
          <w:i/>
          <w:iCs/>
          <w:color w:val="auto"/>
          <w:sz w:val="22"/>
          <w:szCs w:val="22"/>
        </w:rPr>
        <w:t xml:space="preserve"> </w:t>
      </w:r>
      <w:r w:rsidR="009F2ACD">
        <w:rPr>
          <w:rFonts w:asciiTheme="minorHAnsi" w:hAnsiTheme="minorHAnsi" w:cstheme="minorBidi"/>
          <w:i/>
          <w:iCs/>
          <w:color w:val="auto"/>
          <w:sz w:val="22"/>
          <w:szCs w:val="22"/>
        </w:rPr>
        <w:t>składnik</w:t>
      </w:r>
      <w:r w:rsidR="00905D0F">
        <w:rPr>
          <w:rFonts w:asciiTheme="minorHAnsi" w:hAnsiTheme="minorHAnsi" w:cstheme="minorBidi"/>
          <w:i/>
          <w:iCs/>
          <w:color w:val="auto"/>
          <w:sz w:val="22"/>
          <w:szCs w:val="22"/>
        </w:rPr>
        <w:t>ów</w:t>
      </w:r>
      <w:r w:rsidR="009F2ACD">
        <w:rPr>
          <w:rFonts w:asciiTheme="minorHAnsi" w:hAnsiTheme="minorHAnsi" w:cstheme="minorBidi"/>
          <w:i/>
          <w:iCs/>
          <w:color w:val="auto"/>
          <w:sz w:val="22"/>
          <w:szCs w:val="22"/>
        </w:rPr>
        <w:t xml:space="preserve"> stymulując</w:t>
      </w:r>
      <w:r w:rsidR="00905D0F">
        <w:rPr>
          <w:rFonts w:asciiTheme="minorHAnsi" w:hAnsiTheme="minorHAnsi" w:cstheme="minorBidi"/>
          <w:i/>
          <w:iCs/>
          <w:color w:val="auto"/>
          <w:sz w:val="22"/>
          <w:szCs w:val="22"/>
        </w:rPr>
        <w:t>ych</w:t>
      </w:r>
      <w:r w:rsidR="00577A2B">
        <w:rPr>
          <w:rFonts w:asciiTheme="minorHAnsi" w:hAnsiTheme="minorHAnsi" w:cstheme="minorBidi"/>
          <w:i/>
          <w:iCs/>
          <w:color w:val="auto"/>
          <w:sz w:val="22"/>
          <w:szCs w:val="22"/>
        </w:rPr>
        <w:t xml:space="preserve"> </w:t>
      </w:r>
      <w:r w:rsidR="00577A2B">
        <w:t>–</w:t>
      </w:r>
      <w:r w:rsidR="009F2ACD">
        <w:rPr>
          <w:rFonts w:asciiTheme="minorHAnsi" w:hAnsiTheme="minorHAnsi" w:cstheme="minorBidi"/>
          <w:i/>
          <w:iCs/>
          <w:color w:val="auto"/>
          <w:sz w:val="22"/>
          <w:szCs w:val="22"/>
        </w:rPr>
        <w:t xml:space="preserve"> </w:t>
      </w:r>
      <w:proofErr w:type="spellStart"/>
      <w:r w:rsidR="009F2ACD">
        <w:rPr>
          <w:rFonts w:asciiTheme="minorHAnsi" w:hAnsiTheme="minorHAnsi" w:cstheme="minorBidi"/>
          <w:i/>
          <w:iCs/>
          <w:color w:val="auto"/>
          <w:sz w:val="22"/>
          <w:szCs w:val="22"/>
        </w:rPr>
        <w:t>colostrum</w:t>
      </w:r>
      <w:proofErr w:type="spellEnd"/>
      <w:r w:rsidR="009F2ACD">
        <w:rPr>
          <w:rFonts w:asciiTheme="minorHAnsi" w:hAnsiTheme="minorHAnsi" w:cstheme="minorBidi"/>
          <w:i/>
          <w:iCs/>
          <w:color w:val="auto"/>
          <w:sz w:val="22"/>
          <w:szCs w:val="22"/>
        </w:rPr>
        <w:t xml:space="preserve"> jest strzałem w dziesiątkę</w:t>
      </w:r>
      <w:r w:rsidR="00577A2B">
        <w:rPr>
          <w:rFonts w:asciiTheme="minorHAnsi" w:hAnsiTheme="minorHAnsi" w:cstheme="minorBidi"/>
          <w:i/>
          <w:iCs/>
          <w:color w:val="auto"/>
          <w:sz w:val="22"/>
          <w:szCs w:val="22"/>
        </w:rPr>
        <w:t>. Co więcej</w:t>
      </w:r>
      <w:r w:rsidR="002968D2">
        <w:rPr>
          <w:rFonts w:asciiTheme="minorHAnsi" w:hAnsiTheme="minorHAnsi" w:cstheme="minorBidi"/>
          <w:i/>
          <w:iCs/>
          <w:color w:val="auto"/>
          <w:sz w:val="22"/>
          <w:szCs w:val="22"/>
        </w:rPr>
        <w:t>,</w:t>
      </w:r>
      <w:r w:rsidR="00CE407A">
        <w:rPr>
          <w:rFonts w:asciiTheme="minorHAnsi" w:hAnsiTheme="minorHAnsi" w:cstheme="minorBidi"/>
          <w:i/>
          <w:iCs/>
          <w:color w:val="auto"/>
          <w:sz w:val="22"/>
          <w:szCs w:val="22"/>
        </w:rPr>
        <w:t xml:space="preserve"> </w:t>
      </w:r>
      <w:proofErr w:type="spellStart"/>
      <w:r w:rsidR="00CE407A">
        <w:rPr>
          <w:rFonts w:asciiTheme="minorHAnsi" w:hAnsiTheme="minorHAnsi" w:cstheme="minorBidi"/>
          <w:i/>
          <w:iCs/>
          <w:color w:val="auto"/>
          <w:sz w:val="22"/>
          <w:szCs w:val="22"/>
        </w:rPr>
        <w:t>colostrum</w:t>
      </w:r>
      <w:proofErr w:type="spellEnd"/>
      <w:r w:rsidR="002968D2">
        <w:rPr>
          <w:rFonts w:asciiTheme="minorHAnsi" w:hAnsiTheme="minorHAnsi" w:cstheme="minorBidi"/>
          <w:i/>
          <w:iCs/>
          <w:color w:val="auto"/>
          <w:sz w:val="22"/>
          <w:szCs w:val="22"/>
        </w:rPr>
        <w:t xml:space="preserve"> </w:t>
      </w:r>
      <w:r w:rsidR="00905D0F">
        <w:rPr>
          <w:rFonts w:asciiTheme="minorHAnsi" w:hAnsiTheme="minorHAnsi" w:cstheme="minorBidi"/>
          <w:i/>
          <w:iCs/>
          <w:color w:val="auto"/>
          <w:sz w:val="22"/>
          <w:szCs w:val="22"/>
        </w:rPr>
        <w:t>nawiązuje</w:t>
      </w:r>
      <w:r w:rsidR="002968D2">
        <w:rPr>
          <w:rFonts w:asciiTheme="minorHAnsi" w:hAnsiTheme="minorHAnsi" w:cstheme="minorBidi"/>
          <w:i/>
          <w:iCs/>
          <w:color w:val="auto"/>
          <w:sz w:val="22"/>
          <w:szCs w:val="22"/>
        </w:rPr>
        <w:t xml:space="preserve"> </w:t>
      </w:r>
      <w:r w:rsidR="00070B17">
        <w:rPr>
          <w:rFonts w:asciiTheme="minorHAnsi" w:hAnsiTheme="minorHAnsi" w:cstheme="minorBidi"/>
          <w:i/>
          <w:iCs/>
          <w:color w:val="auto"/>
          <w:sz w:val="22"/>
          <w:szCs w:val="22"/>
        </w:rPr>
        <w:t>także do innego</w:t>
      </w:r>
      <w:r w:rsidR="002968D2">
        <w:rPr>
          <w:rFonts w:asciiTheme="minorHAnsi" w:hAnsiTheme="minorHAnsi" w:cstheme="minorBidi"/>
          <w:i/>
          <w:iCs/>
          <w:color w:val="auto"/>
          <w:sz w:val="22"/>
          <w:szCs w:val="22"/>
        </w:rPr>
        <w:t xml:space="preserve">, bardzo </w:t>
      </w:r>
      <w:r w:rsidR="00905D0F">
        <w:rPr>
          <w:rFonts w:asciiTheme="minorHAnsi" w:hAnsiTheme="minorHAnsi" w:cstheme="minorBidi"/>
          <w:i/>
          <w:iCs/>
          <w:color w:val="auto"/>
          <w:sz w:val="22"/>
          <w:szCs w:val="22"/>
        </w:rPr>
        <w:t>silnego</w:t>
      </w:r>
      <w:r w:rsidR="002968D2">
        <w:rPr>
          <w:rFonts w:asciiTheme="minorHAnsi" w:hAnsiTheme="minorHAnsi" w:cstheme="minorBidi"/>
          <w:i/>
          <w:iCs/>
          <w:color w:val="auto"/>
          <w:sz w:val="22"/>
          <w:szCs w:val="22"/>
        </w:rPr>
        <w:t xml:space="preserve"> </w:t>
      </w:r>
      <w:r w:rsidR="009C66C1">
        <w:rPr>
          <w:rFonts w:asciiTheme="minorHAnsi" w:hAnsiTheme="minorHAnsi" w:cstheme="minorBidi"/>
          <w:i/>
          <w:iCs/>
          <w:color w:val="auto"/>
          <w:sz w:val="22"/>
          <w:szCs w:val="22"/>
        </w:rPr>
        <w:t>obecnie w kosmetyce</w:t>
      </w:r>
      <w:r w:rsidR="009337FE">
        <w:rPr>
          <w:rFonts w:asciiTheme="minorHAnsi" w:hAnsiTheme="minorHAnsi" w:cstheme="minorBidi"/>
          <w:i/>
          <w:iCs/>
          <w:color w:val="auto"/>
          <w:sz w:val="22"/>
          <w:szCs w:val="22"/>
        </w:rPr>
        <w:t xml:space="preserve"> trendu</w:t>
      </w:r>
      <w:r w:rsidR="009C66C1">
        <w:rPr>
          <w:rFonts w:asciiTheme="minorHAnsi" w:hAnsiTheme="minorHAnsi" w:cstheme="minorBidi"/>
          <w:i/>
          <w:iCs/>
          <w:color w:val="auto"/>
          <w:sz w:val="22"/>
          <w:szCs w:val="22"/>
        </w:rPr>
        <w:t>, czyli</w:t>
      </w:r>
      <w:r w:rsidR="001B6B3C">
        <w:rPr>
          <w:rFonts w:asciiTheme="minorHAnsi" w:hAnsiTheme="minorHAnsi" w:cstheme="minorBidi"/>
          <w:i/>
          <w:iCs/>
          <w:color w:val="auto"/>
          <w:sz w:val="22"/>
          <w:szCs w:val="22"/>
        </w:rPr>
        <w:t> </w:t>
      </w:r>
      <w:r w:rsidR="00905D0F">
        <w:rPr>
          <w:rFonts w:asciiTheme="minorHAnsi" w:hAnsiTheme="minorHAnsi" w:cstheme="minorBidi"/>
          <w:i/>
          <w:iCs/>
          <w:color w:val="auto"/>
          <w:sz w:val="22"/>
          <w:szCs w:val="22"/>
        </w:rPr>
        <w:t>do</w:t>
      </w:r>
      <w:r w:rsidR="001B6B3C">
        <w:rPr>
          <w:rFonts w:asciiTheme="minorHAnsi" w:hAnsiTheme="minorHAnsi" w:cstheme="minorBidi"/>
          <w:i/>
          <w:iCs/>
          <w:color w:val="auto"/>
          <w:sz w:val="22"/>
          <w:szCs w:val="22"/>
        </w:rPr>
        <w:t> </w:t>
      </w:r>
      <w:proofErr w:type="spellStart"/>
      <w:r w:rsidR="009C66C1">
        <w:rPr>
          <w:rFonts w:asciiTheme="minorHAnsi" w:hAnsiTheme="minorHAnsi" w:cstheme="minorBidi"/>
          <w:i/>
          <w:iCs/>
          <w:color w:val="auto"/>
          <w:sz w:val="22"/>
          <w:szCs w:val="22"/>
        </w:rPr>
        <w:t>skinimali</w:t>
      </w:r>
      <w:r w:rsidR="0090295F">
        <w:rPr>
          <w:rFonts w:asciiTheme="minorHAnsi" w:hAnsiTheme="minorHAnsi" w:cstheme="minorBidi"/>
          <w:i/>
          <w:iCs/>
          <w:color w:val="auto"/>
          <w:sz w:val="22"/>
          <w:szCs w:val="22"/>
        </w:rPr>
        <w:t>z</w:t>
      </w:r>
      <w:r w:rsidR="009C66C1">
        <w:rPr>
          <w:rFonts w:asciiTheme="minorHAnsi" w:hAnsiTheme="minorHAnsi" w:cstheme="minorBidi"/>
          <w:i/>
          <w:iCs/>
          <w:color w:val="auto"/>
          <w:sz w:val="22"/>
          <w:szCs w:val="22"/>
        </w:rPr>
        <w:t>m</w:t>
      </w:r>
      <w:r w:rsidR="009337FE">
        <w:rPr>
          <w:rFonts w:asciiTheme="minorHAnsi" w:hAnsiTheme="minorHAnsi" w:cstheme="minorBidi"/>
          <w:i/>
          <w:iCs/>
          <w:color w:val="auto"/>
          <w:sz w:val="22"/>
          <w:szCs w:val="22"/>
        </w:rPr>
        <w:t>u</w:t>
      </w:r>
      <w:proofErr w:type="spellEnd"/>
      <w:r w:rsidR="00A26242">
        <w:rPr>
          <w:rFonts w:asciiTheme="minorHAnsi" w:hAnsiTheme="minorHAnsi" w:cstheme="minorBidi"/>
          <w:i/>
          <w:iCs/>
          <w:color w:val="auto"/>
          <w:sz w:val="22"/>
          <w:szCs w:val="22"/>
        </w:rPr>
        <w:t xml:space="preserve"> – </w:t>
      </w:r>
      <w:r w:rsidR="00A26242" w:rsidRPr="00A26242">
        <w:rPr>
          <w:b/>
          <w:bCs/>
          <w:sz w:val="22"/>
          <w:szCs w:val="22"/>
        </w:rPr>
        <w:t>dodaje.</w:t>
      </w:r>
    </w:p>
    <w:p w14:paraId="266FDB9E" w14:textId="7D617442" w:rsidR="007E25E8" w:rsidRPr="00451AF9" w:rsidRDefault="005C2822" w:rsidP="00451AF9">
      <w:pPr>
        <w:jc w:val="center"/>
        <w:rPr>
          <w:b/>
          <w:bCs/>
        </w:rPr>
      </w:pPr>
      <w:proofErr w:type="spellStart"/>
      <w:r>
        <w:rPr>
          <w:b/>
          <w:bCs/>
        </w:rPr>
        <w:t>Skini</w:t>
      </w:r>
      <w:r w:rsidR="00451AF9" w:rsidRPr="00451AF9">
        <w:rPr>
          <w:b/>
          <w:bCs/>
        </w:rPr>
        <w:t>malism</w:t>
      </w:r>
      <w:proofErr w:type="spellEnd"/>
      <w:r w:rsidR="0090295F">
        <w:rPr>
          <w:b/>
          <w:bCs/>
        </w:rPr>
        <w:t xml:space="preserve"> – co to</w:t>
      </w:r>
      <w:r w:rsidR="00BC0338">
        <w:rPr>
          <w:b/>
          <w:bCs/>
        </w:rPr>
        <w:t xml:space="preserve"> oznacza?</w:t>
      </w:r>
    </w:p>
    <w:p w14:paraId="7DE4141F" w14:textId="37A8177E" w:rsidR="008A6105" w:rsidRPr="00CA2BD4" w:rsidRDefault="00D34504" w:rsidP="00967E75">
      <w:pPr>
        <w:jc w:val="both"/>
      </w:pPr>
      <w:r>
        <w:t xml:space="preserve">Czym jest tzw. </w:t>
      </w:r>
      <w:proofErr w:type="spellStart"/>
      <w:r>
        <w:t>skinimali</w:t>
      </w:r>
      <w:r w:rsidR="005C2822">
        <w:t>s</w:t>
      </w:r>
      <w:r>
        <w:t>m</w:t>
      </w:r>
      <w:proofErr w:type="spellEnd"/>
      <w:r>
        <w:t xml:space="preserve">? Kosmetolodzy </w:t>
      </w:r>
      <w:r w:rsidR="0044537D">
        <w:t xml:space="preserve">określają tę tendencję jako „pielęgnacyjny minimalizm”. Okazuje się, że coraz częściej </w:t>
      </w:r>
      <w:r w:rsidR="00DC6C9E">
        <w:t xml:space="preserve">stronimy od używania </w:t>
      </w:r>
      <w:r w:rsidR="007D29EF">
        <w:t>„</w:t>
      </w:r>
      <w:r w:rsidR="00DC6C9E">
        <w:t>całych</w:t>
      </w:r>
      <w:r w:rsidR="005561E8">
        <w:t xml:space="preserve"> walizek</w:t>
      </w:r>
      <w:r w:rsidR="00592CEC">
        <w:t>”</w:t>
      </w:r>
      <w:r w:rsidR="005561E8">
        <w:t xml:space="preserve"> kosmetyków (tak bywało, </w:t>
      </w:r>
      <w:r w:rsidR="005561E8">
        <w:lastRenderedPageBreak/>
        <w:t xml:space="preserve">prawda?), wybierając jeden – który odpowiada </w:t>
      </w:r>
      <w:r w:rsidR="00BA4D65">
        <w:t xml:space="preserve">dokładnie potrzebom naszej </w:t>
      </w:r>
      <w:r w:rsidR="008D723D">
        <w:t>ce</w:t>
      </w:r>
      <w:r w:rsidR="00BA4D65">
        <w:t>ry.</w:t>
      </w:r>
      <w:r w:rsidR="00F631C0">
        <w:t xml:space="preserve"> Jak podkreślają eksperci, </w:t>
      </w:r>
      <w:r w:rsidR="00CD0E70">
        <w:t>ten</w:t>
      </w:r>
      <w:r w:rsidR="00AB4CE3">
        <w:t> </w:t>
      </w:r>
      <w:r w:rsidR="00CD0E70">
        <w:t xml:space="preserve">nasz „wybrany” kosmetyk powinien być </w:t>
      </w:r>
      <w:r w:rsidR="00814A05">
        <w:t xml:space="preserve">oparty na bazie takich </w:t>
      </w:r>
      <w:r w:rsidR="00BC0338">
        <w:t>komponentów</w:t>
      </w:r>
      <w:r w:rsidR="00814A05">
        <w:t xml:space="preserve">, by </w:t>
      </w:r>
      <w:r w:rsidR="006A7473">
        <w:t>mógł dać</w:t>
      </w:r>
      <w:r w:rsidR="00814A05">
        <w:t xml:space="preserve"> skórze </w:t>
      </w:r>
      <w:r w:rsidR="006A7473">
        <w:t>maksymalnie dużo składników odżywczych</w:t>
      </w:r>
      <w:r w:rsidR="00FB0AE4">
        <w:t xml:space="preserve"> i mikroelementów. A jeśli </w:t>
      </w:r>
      <w:proofErr w:type="spellStart"/>
      <w:r w:rsidR="00FB0AE4">
        <w:t>skinimalism</w:t>
      </w:r>
      <w:proofErr w:type="spellEnd"/>
      <w:r w:rsidR="00FB0AE4">
        <w:t xml:space="preserve"> chcemy połączyć z</w:t>
      </w:r>
      <w:r w:rsidR="00B81AD1">
        <w:t> </w:t>
      </w:r>
      <w:r w:rsidR="00711B3D">
        <w:t>trendem pro</w:t>
      </w:r>
      <w:r w:rsidR="006B168E">
        <w:t>-</w:t>
      </w:r>
      <w:proofErr w:type="spellStart"/>
      <w:r w:rsidR="00711B3D">
        <w:t>agingu</w:t>
      </w:r>
      <w:proofErr w:type="spellEnd"/>
      <w:r w:rsidR="00CA2BD4">
        <w:t xml:space="preserve"> – </w:t>
      </w:r>
      <w:r w:rsidR="00847E13">
        <w:t xml:space="preserve">niezastąpionym </w:t>
      </w:r>
      <w:r w:rsidR="00CA2BD4">
        <w:t>składnikiem</w:t>
      </w:r>
      <w:r w:rsidR="00B21AD2">
        <w:t xml:space="preserve">, oprócz </w:t>
      </w:r>
      <w:proofErr w:type="spellStart"/>
      <w:r w:rsidR="00B21AD2">
        <w:t>colostrum</w:t>
      </w:r>
      <w:proofErr w:type="spellEnd"/>
      <w:r w:rsidR="00B21AD2">
        <w:t>,</w:t>
      </w:r>
      <w:r w:rsidR="00CA2BD4">
        <w:t xml:space="preserve"> będą także </w:t>
      </w:r>
      <w:proofErr w:type="spellStart"/>
      <w:r w:rsidR="00CA2BD4">
        <w:t>ceramidy</w:t>
      </w:r>
      <w:proofErr w:type="spellEnd"/>
      <w:r w:rsidR="00CA2BD4">
        <w:t>.</w:t>
      </w:r>
    </w:p>
    <w:p w14:paraId="6DE1182D" w14:textId="1EC4FAE9" w:rsidR="00B3179F" w:rsidRDefault="00A57883" w:rsidP="00127722">
      <w:pPr>
        <w:tabs>
          <w:tab w:val="center" w:pos="4536"/>
          <w:tab w:val="left" w:pos="6705"/>
        </w:tabs>
        <w:jc w:val="center"/>
        <w:rPr>
          <w:b/>
          <w:bCs/>
        </w:rPr>
      </w:pPr>
      <w:proofErr w:type="spellStart"/>
      <w:r>
        <w:rPr>
          <w:b/>
          <w:bCs/>
        </w:rPr>
        <w:t>Ceramidy</w:t>
      </w:r>
      <w:proofErr w:type="spellEnd"/>
      <w:r w:rsidR="009B569E">
        <w:rPr>
          <w:b/>
          <w:bCs/>
        </w:rPr>
        <w:t xml:space="preserve">, czyli </w:t>
      </w:r>
      <w:r w:rsidR="00CF3FB7">
        <w:rPr>
          <w:b/>
          <w:bCs/>
        </w:rPr>
        <w:t>podstawa zdrowej</w:t>
      </w:r>
      <w:r w:rsidR="009B569E">
        <w:rPr>
          <w:b/>
          <w:bCs/>
        </w:rPr>
        <w:t xml:space="preserve"> skóry</w:t>
      </w:r>
    </w:p>
    <w:p w14:paraId="606E2B71" w14:textId="6F671A32" w:rsidR="004664DB" w:rsidRPr="009B6868" w:rsidRDefault="00542DBF" w:rsidP="001F3FB1">
      <w:pPr>
        <w:jc w:val="both"/>
        <w:rPr>
          <w:noProof/>
        </w:rPr>
      </w:pPr>
      <w:r>
        <w:rPr>
          <w:noProof/>
        </w:rPr>
        <w:t>Jeśli mówimy o wsp</w:t>
      </w:r>
      <w:r w:rsidR="00216ED7">
        <w:rPr>
          <w:noProof/>
        </w:rPr>
        <w:t>ieraniu naturalnego piękna skóry w każdym wieku</w:t>
      </w:r>
      <w:r w:rsidR="00847E13">
        <w:rPr>
          <w:noProof/>
        </w:rPr>
        <w:t xml:space="preserve"> – ceramidy są praw</w:t>
      </w:r>
      <w:r w:rsidR="002E0167">
        <w:rPr>
          <w:noProof/>
        </w:rPr>
        <w:t xml:space="preserve">dziwym </w:t>
      </w:r>
      <w:r w:rsidR="0060020B">
        <w:rPr>
          <w:noProof/>
        </w:rPr>
        <w:t>„</w:t>
      </w:r>
      <w:r w:rsidR="002E0167">
        <w:rPr>
          <w:noProof/>
        </w:rPr>
        <w:t>must have</w:t>
      </w:r>
      <w:r w:rsidR="0060020B">
        <w:rPr>
          <w:noProof/>
        </w:rPr>
        <w:t>”</w:t>
      </w:r>
      <w:r w:rsidR="002E0167">
        <w:rPr>
          <w:noProof/>
        </w:rPr>
        <w:t xml:space="preserve">. – </w:t>
      </w:r>
      <w:r w:rsidR="002E0167" w:rsidRPr="006B0062">
        <w:rPr>
          <w:i/>
          <w:iCs/>
          <w:noProof/>
        </w:rPr>
        <w:t xml:space="preserve">Można je porównać do </w:t>
      </w:r>
      <w:r w:rsidR="002B4B65" w:rsidRPr="006B0062">
        <w:rPr>
          <w:i/>
          <w:iCs/>
          <w:noProof/>
        </w:rPr>
        <w:t xml:space="preserve">spoiwa, cementu, który sprawia, że budowla </w:t>
      </w:r>
      <w:r w:rsidR="008A1A06" w:rsidRPr="006B0062">
        <w:rPr>
          <w:i/>
          <w:iCs/>
          <w:noProof/>
        </w:rPr>
        <w:t xml:space="preserve">jest trwała i piękna. </w:t>
      </w:r>
      <w:r w:rsidR="00B11715" w:rsidRPr="006B0062">
        <w:rPr>
          <w:i/>
          <w:iCs/>
          <w:noProof/>
        </w:rPr>
        <w:t>Dokładnie tak to działa w naszej skórze</w:t>
      </w:r>
      <w:r w:rsidR="00240CF8" w:rsidRPr="006B0062">
        <w:rPr>
          <w:i/>
          <w:iCs/>
          <w:noProof/>
        </w:rPr>
        <w:t xml:space="preserve">. </w:t>
      </w:r>
      <w:r w:rsidR="008A1A06" w:rsidRPr="006B0062">
        <w:rPr>
          <w:i/>
          <w:iCs/>
          <w:noProof/>
        </w:rPr>
        <w:t xml:space="preserve">Z resztą, ceramidy są </w:t>
      </w:r>
      <w:r w:rsidR="00240CF8" w:rsidRPr="006B0062">
        <w:rPr>
          <w:i/>
          <w:iCs/>
          <w:noProof/>
        </w:rPr>
        <w:t xml:space="preserve">potocznie </w:t>
      </w:r>
      <w:r w:rsidR="00203D58">
        <w:rPr>
          <w:i/>
          <w:iCs/>
          <w:noProof/>
        </w:rPr>
        <w:t>na</w:t>
      </w:r>
      <w:r w:rsidR="00EE28BC">
        <w:rPr>
          <w:i/>
          <w:iCs/>
          <w:noProof/>
        </w:rPr>
        <w:t>zywane</w:t>
      </w:r>
      <w:r w:rsidR="00240CF8" w:rsidRPr="006B0062">
        <w:rPr>
          <w:i/>
          <w:iCs/>
          <w:noProof/>
        </w:rPr>
        <w:t xml:space="preserve"> właśnie </w:t>
      </w:r>
      <w:r w:rsidR="003156BA" w:rsidRPr="006B0062">
        <w:rPr>
          <w:i/>
          <w:iCs/>
          <w:noProof/>
        </w:rPr>
        <w:t>cementem międzykomórkowym</w:t>
      </w:r>
      <w:r w:rsidR="003156BA">
        <w:rPr>
          <w:noProof/>
        </w:rPr>
        <w:t xml:space="preserve"> – </w:t>
      </w:r>
      <w:r w:rsidR="003156BA" w:rsidRPr="009B569E">
        <w:rPr>
          <w:b/>
          <w:bCs/>
          <w:noProof/>
        </w:rPr>
        <w:t>mówi Agnieszka Kowalska.</w:t>
      </w:r>
      <w:r w:rsidR="003156BA">
        <w:rPr>
          <w:noProof/>
        </w:rPr>
        <w:t xml:space="preserve"> </w:t>
      </w:r>
      <w:r w:rsidR="00ED11EA">
        <w:rPr>
          <w:noProof/>
        </w:rPr>
        <w:t>–</w:t>
      </w:r>
      <w:r w:rsidR="003156BA">
        <w:rPr>
          <w:noProof/>
        </w:rPr>
        <w:t xml:space="preserve"> </w:t>
      </w:r>
      <w:r w:rsidR="00ED11EA" w:rsidRPr="006B0062">
        <w:rPr>
          <w:i/>
          <w:iCs/>
          <w:noProof/>
        </w:rPr>
        <w:t>To bezcenny, naturalny składnik lipidów</w:t>
      </w:r>
      <w:r w:rsidR="00ED324C" w:rsidRPr="006B0062">
        <w:rPr>
          <w:i/>
          <w:iCs/>
          <w:noProof/>
        </w:rPr>
        <w:t>, któ</w:t>
      </w:r>
      <w:r w:rsidR="00EE28BC">
        <w:rPr>
          <w:i/>
          <w:iCs/>
          <w:noProof/>
        </w:rPr>
        <w:t>ry</w:t>
      </w:r>
      <w:r w:rsidR="00840F9D">
        <w:rPr>
          <w:i/>
          <w:iCs/>
          <w:noProof/>
        </w:rPr>
        <w:t> </w:t>
      </w:r>
      <w:r w:rsidR="00ED324C" w:rsidRPr="006B0062">
        <w:rPr>
          <w:i/>
          <w:iCs/>
          <w:noProof/>
        </w:rPr>
        <w:t xml:space="preserve">spaja </w:t>
      </w:r>
      <w:r w:rsidR="00C35B38">
        <w:rPr>
          <w:i/>
          <w:iCs/>
          <w:noProof/>
        </w:rPr>
        <w:t>ze sobą komórki naskórka</w:t>
      </w:r>
      <w:r w:rsidR="00ED324C" w:rsidRPr="006B0062">
        <w:rPr>
          <w:i/>
          <w:iCs/>
          <w:noProof/>
        </w:rPr>
        <w:t>.</w:t>
      </w:r>
      <w:r w:rsidR="00016706" w:rsidRPr="006B0062">
        <w:rPr>
          <w:i/>
          <w:iCs/>
          <w:noProof/>
        </w:rPr>
        <w:t xml:space="preserve"> Ceramidy chronią </w:t>
      </w:r>
      <w:r w:rsidR="002C5DC5">
        <w:rPr>
          <w:i/>
          <w:iCs/>
          <w:noProof/>
        </w:rPr>
        <w:t>cerę</w:t>
      </w:r>
      <w:r w:rsidR="00016706" w:rsidRPr="006B0062">
        <w:rPr>
          <w:i/>
          <w:iCs/>
          <w:noProof/>
        </w:rPr>
        <w:t xml:space="preserve"> przed utratą wody, uczestniczą w</w:t>
      </w:r>
      <w:r w:rsidR="0008727A">
        <w:rPr>
          <w:i/>
          <w:iCs/>
          <w:noProof/>
        </w:rPr>
        <w:t> </w:t>
      </w:r>
      <w:r w:rsidR="00016706" w:rsidRPr="006B0062">
        <w:rPr>
          <w:i/>
          <w:iCs/>
          <w:noProof/>
        </w:rPr>
        <w:t>procesie odbudowy naskórka</w:t>
      </w:r>
      <w:r w:rsidR="003E3BBA" w:rsidRPr="006B0062">
        <w:rPr>
          <w:i/>
          <w:iCs/>
          <w:noProof/>
        </w:rPr>
        <w:t xml:space="preserve"> </w:t>
      </w:r>
      <w:r w:rsidR="00194B91" w:rsidRPr="006B0062">
        <w:rPr>
          <w:i/>
          <w:iCs/>
          <w:noProof/>
        </w:rPr>
        <w:t>oraz</w:t>
      </w:r>
      <w:r w:rsidR="003E3BBA" w:rsidRPr="006B0062">
        <w:rPr>
          <w:i/>
          <w:iCs/>
          <w:noProof/>
        </w:rPr>
        <w:t xml:space="preserve"> uszczelniają go, sprawiając, że cera staje się </w:t>
      </w:r>
      <w:r w:rsidR="00194B91" w:rsidRPr="006B0062">
        <w:rPr>
          <w:i/>
          <w:iCs/>
          <w:noProof/>
        </w:rPr>
        <w:t>lepiej nawilżona i</w:t>
      </w:r>
      <w:r w:rsidR="0008727A">
        <w:rPr>
          <w:i/>
          <w:iCs/>
          <w:noProof/>
        </w:rPr>
        <w:t> </w:t>
      </w:r>
      <w:r w:rsidR="00194B91" w:rsidRPr="006B0062">
        <w:rPr>
          <w:i/>
          <w:iCs/>
          <w:noProof/>
        </w:rPr>
        <w:t xml:space="preserve">napięta. A zatem – </w:t>
      </w:r>
      <w:r w:rsidR="00194B91" w:rsidRPr="009B569E">
        <w:rPr>
          <w:i/>
          <w:iCs/>
          <w:noProof/>
        </w:rPr>
        <w:t>dla skóry to prawdziwy skarb</w:t>
      </w:r>
      <w:r w:rsidR="004F38B1" w:rsidRPr="009B569E">
        <w:rPr>
          <w:i/>
          <w:iCs/>
          <w:noProof/>
        </w:rPr>
        <w:t xml:space="preserve"> i absolutna podstawa zdrowego wyglądu</w:t>
      </w:r>
      <w:r w:rsidR="006B0062" w:rsidRPr="009B569E">
        <w:rPr>
          <w:i/>
          <w:iCs/>
          <w:noProof/>
        </w:rPr>
        <w:t xml:space="preserve">. </w:t>
      </w:r>
      <w:r w:rsidR="009B6868" w:rsidRPr="009B569E">
        <w:rPr>
          <w:i/>
          <w:iCs/>
          <w:noProof/>
        </w:rPr>
        <w:t>Na bazie tandemu: c</w:t>
      </w:r>
      <w:r w:rsidR="006B0062" w:rsidRPr="009B569E">
        <w:rPr>
          <w:i/>
          <w:iCs/>
          <w:noProof/>
        </w:rPr>
        <w:t>eramid</w:t>
      </w:r>
      <w:r w:rsidR="009B6868" w:rsidRPr="009B569E">
        <w:rPr>
          <w:i/>
          <w:iCs/>
          <w:noProof/>
        </w:rPr>
        <w:t>y</w:t>
      </w:r>
      <w:r w:rsidR="006B0062" w:rsidRPr="009B569E">
        <w:rPr>
          <w:i/>
          <w:iCs/>
          <w:noProof/>
        </w:rPr>
        <w:t xml:space="preserve"> i colostrum </w:t>
      </w:r>
      <w:r w:rsidR="009B6868" w:rsidRPr="009B569E">
        <w:rPr>
          <w:i/>
          <w:iCs/>
          <w:noProof/>
        </w:rPr>
        <w:t>oparta została</w:t>
      </w:r>
      <w:r w:rsidR="005F1062">
        <w:rPr>
          <w:i/>
          <w:iCs/>
          <w:noProof/>
        </w:rPr>
        <w:t xml:space="preserve"> innowacyjna</w:t>
      </w:r>
      <w:r w:rsidR="009B6868" w:rsidRPr="009B569E">
        <w:rPr>
          <w:i/>
          <w:iCs/>
          <w:noProof/>
        </w:rPr>
        <w:t xml:space="preserve"> linia C</w:t>
      </w:r>
      <w:r w:rsidR="00193095">
        <w:rPr>
          <w:i/>
          <w:iCs/>
          <w:noProof/>
        </w:rPr>
        <w:t>OLODERM</w:t>
      </w:r>
      <w:r w:rsidR="009B6868" w:rsidRPr="009B569E">
        <w:rPr>
          <w:i/>
          <w:iCs/>
          <w:noProof/>
        </w:rPr>
        <w:t xml:space="preserve"> </w:t>
      </w:r>
      <w:r w:rsidR="00193095">
        <w:rPr>
          <w:i/>
          <w:iCs/>
          <w:noProof/>
        </w:rPr>
        <w:t>PRO-AGE</w:t>
      </w:r>
      <w:r w:rsidR="009B6868" w:rsidRPr="009B569E">
        <w:rPr>
          <w:i/>
          <w:iCs/>
          <w:noProof/>
        </w:rPr>
        <w:t xml:space="preserve"> </w:t>
      </w:r>
      <w:proofErr w:type="spellStart"/>
      <w:r w:rsidR="009B6868" w:rsidRPr="009B569E">
        <w:rPr>
          <w:i/>
          <w:iCs/>
        </w:rPr>
        <w:t>Peel</w:t>
      </w:r>
      <w:proofErr w:type="spellEnd"/>
      <w:r w:rsidR="009B6868" w:rsidRPr="009B569E">
        <w:rPr>
          <w:i/>
          <w:iCs/>
        </w:rPr>
        <w:t xml:space="preserve"> </w:t>
      </w:r>
      <w:proofErr w:type="spellStart"/>
      <w:r w:rsidR="009B6868" w:rsidRPr="009B569E">
        <w:rPr>
          <w:i/>
          <w:iCs/>
        </w:rPr>
        <w:t>Mission</w:t>
      </w:r>
      <w:proofErr w:type="spellEnd"/>
      <w:r w:rsidR="009B6868" w:rsidRPr="009B569E">
        <w:rPr>
          <w:i/>
          <w:iCs/>
        </w:rPr>
        <w:t>®</w:t>
      </w:r>
      <w:r w:rsidR="004F38B1" w:rsidRPr="009B569E">
        <w:rPr>
          <w:i/>
          <w:iCs/>
        </w:rPr>
        <w:t>, która</w:t>
      </w:r>
      <w:r w:rsidR="00B81AD1">
        <w:rPr>
          <w:i/>
          <w:iCs/>
        </w:rPr>
        <w:t> </w:t>
      </w:r>
      <w:r w:rsidR="004F38B1" w:rsidRPr="009B569E">
        <w:rPr>
          <w:i/>
          <w:iCs/>
        </w:rPr>
        <w:t xml:space="preserve">wspiera naturalne procesy odbudowy skóry w każdym wieku, także </w:t>
      </w:r>
      <w:r w:rsidR="009B569E" w:rsidRPr="009B569E">
        <w:rPr>
          <w:i/>
          <w:iCs/>
        </w:rPr>
        <w:t>bardziej dojrzałym</w:t>
      </w:r>
      <w:r w:rsidR="006B0062" w:rsidRPr="009B6868">
        <w:rPr>
          <w:noProof/>
        </w:rPr>
        <w:t xml:space="preserve"> – </w:t>
      </w:r>
      <w:r w:rsidR="006B0062" w:rsidRPr="009B569E">
        <w:rPr>
          <w:b/>
          <w:bCs/>
          <w:noProof/>
        </w:rPr>
        <w:t>dodaje.</w:t>
      </w:r>
    </w:p>
    <w:p w14:paraId="24D03EA3" w14:textId="24FB2794" w:rsidR="000652AA" w:rsidRDefault="00A57883" w:rsidP="000652AA">
      <w:pPr>
        <w:jc w:val="center"/>
        <w:rPr>
          <w:b/>
          <w:bCs/>
          <w:noProof/>
        </w:rPr>
      </w:pPr>
      <w:r>
        <w:rPr>
          <w:b/>
          <w:bCs/>
          <w:noProof/>
        </w:rPr>
        <w:t>Piękno nie ma wieku</w:t>
      </w:r>
    </w:p>
    <w:p w14:paraId="3E63E4EB" w14:textId="1E24A096" w:rsidR="00FF73EC" w:rsidRPr="00512AD9" w:rsidRDefault="00760F92" w:rsidP="000652AA">
      <w:pPr>
        <w:jc w:val="both"/>
        <w:rPr>
          <w:noProof/>
        </w:rPr>
      </w:pPr>
      <w:r>
        <w:rPr>
          <w:noProof/>
        </w:rPr>
        <w:t>Piękno to synonim młodości</w:t>
      </w:r>
      <w:r w:rsidR="00067FA0">
        <w:rPr>
          <w:noProof/>
        </w:rPr>
        <w:t xml:space="preserve">? Nic bardziej mylnego! </w:t>
      </w:r>
      <w:r w:rsidR="00630203">
        <w:rPr>
          <w:noProof/>
        </w:rPr>
        <w:t xml:space="preserve">Rynek beauty już dawno </w:t>
      </w:r>
      <w:r w:rsidR="002E3FDF">
        <w:rPr>
          <w:noProof/>
        </w:rPr>
        <w:t>spo</w:t>
      </w:r>
      <w:r w:rsidR="00EA721A">
        <w:rPr>
          <w:noProof/>
        </w:rPr>
        <w:t>s</w:t>
      </w:r>
      <w:r w:rsidR="000F60AB">
        <w:rPr>
          <w:noProof/>
        </w:rPr>
        <w:t>trzegł</w:t>
      </w:r>
      <w:r w:rsidR="00667B1A">
        <w:rPr>
          <w:noProof/>
        </w:rPr>
        <w:t>, że piękna skóra to ta, która wygląda zdrowo</w:t>
      </w:r>
      <w:r w:rsidR="000F60AB">
        <w:rPr>
          <w:noProof/>
        </w:rPr>
        <w:t xml:space="preserve"> i naturalnie. </w:t>
      </w:r>
      <w:r w:rsidR="00512AD9" w:rsidRPr="00512AD9">
        <w:rPr>
          <w:noProof/>
        </w:rPr>
        <w:t>W nurcie pro</w:t>
      </w:r>
      <w:r w:rsidR="00AF34AF">
        <w:rPr>
          <w:noProof/>
        </w:rPr>
        <w:t>-</w:t>
      </w:r>
      <w:r w:rsidR="00512AD9" w:rsidRPr="00512AD9">
        <w:rPr>
          <w:noProof/>
        </w:rPr>
        <w:t xml:space="preserve">agingu </w:t>
      </w:r>
      <w:r w:rsidR="00AF34AF">
        <w:rPr>
          <w:noProof/>
        </w:rPr>
        <w:t>jeszcze istotniejsze</w:t>
      </w:r>
      <w:r w:rsidR="00512AD9" w:rsidRPr="00512AD9">
        <w:rPr>
          <w:noProof/>
        </w:rPr>
        <w:t xml:space="preserve"> stało się wspieranie mocy, j</w:t>
      </w:r>
      <w:r w:rsidR="00512AD9">
        <w:rPr>
          <w:noProof/>
        </w:rPr>
        <w:t>akie</w:t>
      </w:r>
      <w:r w:rsidR="00BA2DA3">
        <w:rPr>
          <w:noProof/>
        </w:rPr>
        <w:t> </w:t>
      </w:r>
      <w:r w:rsidR="00512AD9">
        <w:rPr>
          <w:noProof/>
        </w:rPr>
        <w:t>drzemią w</w:t>
      </w:r>
      <w:r w:rsidR="001659E9">
        <w:rPr>
          <w:noProof/>
        </w:rPr>
        <w:t xml:space="preserve"> komórkach</w:t>
      </w:r>
      <w:r w:rsidR="00174BA8">
        <w:rPr>
          <w:noProof/>
        </w:rPr>
        <w:t xml:space="preserve"> skóry</w:t>
      </w:r>
      <w:r w:rsidR="001659E9">
        <w:rPr>
          <w:noProof/>
        </w:rPr>
        <w:t xml:space="preserve"> </w:t>
      </w:r>
      <w:r w:rsidR="00071020">
        <w:rPr>
          <w:noProof/>
        </w:rPr>
        <w:t xml:space="preserve">i </w:t>
      </w:r>
      <w:r w:rsidR="006E502C">
        <w:rPr>
          <w:noProof/>
        </w:rPr>
        <w:t>procesów, które zachodzą</w:t>
      </w:r>
      <w:r w:rsidR="00AE79C9">
        <w:rPr>
          <w:noProof/>
        </w:rPr>
        <w:t xml:space="preserve"> w niej</w:t>
      </w:r>
      <w:r w:rsidR="006E502C">
        <w:rPr>
          <w:noProof/>
        </w:rPr>
        <w:t xml:space="preserve"> każdego dnia</w:t>
      </w:r>
      <w:r w:rsidR="009A329B">
        <w:rPr>
          <w:noProof/>
        </w:rPr>
        <w:t>. Jak?</w:t>
      </w:r>
      <w:r w:rsidR="0080794E">
        <w:rPr>
          <w:noProof/>
        </w:rPr>
        <w:t> </w:t>
      </w:r>
      <w:r w:rsidR="009A329B">
        <w:rPr>
          <w:noProof/>
        </w:rPr>
        <w:t>P</w:t>
      </w:r>
      <w:r w:rsidR="001659E9">
        <w:rPr>
          <w:noProof/>
        </w:rPr>
        <w:t xml:space="preserve">oprzez dobór odpowiednich produktów, zabiegi gabinetowe, </w:t>
      </w:r>
      <w:r w:rsidR="00174BA8">
        <w:rPr>
          <w:noProof/>
        </w:rPr>
        <w:t xml:space="preserve">staranną </w:t>
      </w:r>
      <w:r w:rsidR="001659E9">
        <w:rPr>
          <w:noProof/>
        </w:rPr>
        <w:t xml:space="preserve">dietę i </w:t>
      </w:r>
      <w:r w:rsidR="0023732B">
        <w:rPr>
          <w:noProof/>
        </w:rPr>
        <w:t xml:space="preserve"> zdrowy </w:t>
      </w:r>
      <w:r w:rsidR="001659E9">
        <w:rPr>
          <w:noProof/>
        </w:rPr>
        <w:t>styl życia</w:t>
      </w:r>
      <w:r w:rsidR="00E00116">
        <w:rPr>
          <w:noProof/>
        </w:rPr>
        <w:t>. Kosmetolodzy</w:t>
      </w:r>
      <w:r w:rsidR="0023732B">
        <w:rPr>
          <w:noProof/>
        </w:rPr>
        <w:t xml:space="preserve"> niezmiennie</w:t>
      </w:r>
      <w:r w:rsidR="00E00116">
        <w:rPr>
          <w:noProof/>
        </w:rPr>
        <w:t xml:space="preserve"> wskazują</w:t>
      </w:r>
      <w:r w:rsidR="00A876EB">
        <w:rPr>
          <w:noProof/>
        </w:rPr>
        <w:t xml:space="preserve"> na </w:t>
      </w:r>
      <w:r w:rsidR="00FF0837">
        <w:rPr>
          <w:noProof/>
        </w:rPr>
        <w:t>colostrum i ceramidy</w:t>
      </w:r>
      <w:r w:rsidR="00301E56">
        <w:rPr>
          <w:noProof/>
        </w:rPr>
        <w:t>… naturalnie!</w:t>
      </w:r>
    </w:p>
    <w:p w14:paraId="6EE9E0A5" w14:textId="56501ED1" w:rsidR="000652AA" w:rsidRPr="00512AD9" w:rsidRDefault="000652AA" w:rsidP="000652AA">
      <w:pPr>
        <w:jc w:val="both"/>
        <w:rPr>
          <w:noProof/>
        </w:rPr>
      </w:pPr>
    </w:p>
    <w:p w14:paraId="21906AF5" w14:textId="7D989E94" w:rsidR="0053083D" w:rsidRPr="00512AD9" w:rsidRDefault="00A22395" w:rsidP="00205A6B">
      <w:pPr>
        <w:jc w:val="both"/>
        <w:rPr>
          <w:b/>
          <w:bCs/>
          <w:noProof/>
        </w:rPr>
      </w:pPr>
      <w:r>
        <w:rPr>
          <w:noProof/>
        </w:rPr>
        <w:drawing>
          <wp:anchor distT="0" distB="0" distL="114300" distR="114300" simplePos="0" relativeHeight="251660288" behindDoc="1" locked="0" layoutInCell="1" allowOverlap="1" wp14:anchorId="6A8775C0" wp14:editId="3F679FE4">
            <wp:simplePos x="0" y="0"/>
            <wp:positionH relativeFrom="margin">
              <wp:posOffset>53340</wp:posOffset>
            </wp:positionH>
            <wp:positionV relativeFrom="paragraph">
              <wp:posOffset>6350</wp:posOffset>
            </wp:positionV>
            <wp:extent cx="869315" cy="3345180"/>
            <wp:effectExtent l="0" t="0" r="0" b="7620"/>
            <wp:wrapTight wrapText="bothSides">
              <wp:wrapPolygon edited="0">
                <wp:start x="6153" y="0"/>
                <wp:lineTo x="2840" y="369"/>
                <wp:lineTo x="1420" y="984"/>
                <wp:lineTo x="947" y="20911"/>
                <wp:lineTo x="2367" y="21280"/>
                <wp:lineTo x="5680" y="21526"/>
                <wp:lineTo x="15147" y="21526"/>
                <wp:lineTo x="18934" y="21280"/>
                <wp:lineTo x="20827" y="20788"/>
                <wp:lineTo x="19880" y="1230"/>
                <wp:lineTo x="17987" y="369"/>
                <wp:lineTo x="14673" y="0"/>
                <wp:lineTo x="6153"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566" r="37567" b="4365"/>
                    <a:stretch/>
                  </pic:blipFill>
                  <pic:spPr bwMode="auto">
                    <a:xfrm>
                      <a:off x="0" y="0"/>
                      <a:ext cx="869315" cy="3345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688E49" w14:textId="2969A433" w:rsidR="00741D4D" w:rsidRPr="004F26A4" w:rsidRDefault="00EA679F" w:rsidP="00205A6B">
      <w:pPr>
        <w:jc w:val="both"/>
        <w:rPr>
          <w:b/>
          <w:bCs/>
          <w:noProof/>
        </w:rPr>
      </w:pPr>
      <w:r w:rsidRPr="004F26A4">
        <w:rPr>
          <w:b/>
          <w:bCs/>
          <w:noProof/>
        </w:rPr>
        <w:t xml:space="preserve">Peel Mission® </w:t>
      </w:r>
      <w:r w:rsidR="00193095" w:rsidRPr="004F26A4">
        <w:rPr>
          <w:b/>
          <w:bCs/>
          <w:noProof/>
        </w:rPr>
        <w:t>COLODERM PRO-AGE</w:t>
      </w:r>
    </w:p>
    <w:p w14:paraId="6A7111A7" w14:textId="541EA639" w:rsidR="006F3FF9" w:rsidRPr="006F3FF9" w:rsidRDefault="00FB763E" w:rsidP="006F3FF9">
      <w:pPr>
        <w:jc w:val="both"/>
        <w:rPr>
          <w:b/>
          <w:bCs/>
          <w:noProof/>
        </w:rPr>
      </w:pPr>
      <w:r>
        <w:rPr>
          <w:b/>
          <w:bCs/>
          <w:noProof/>
        </w:rPr>
        <w:t>Pianka do demakijażu i mycia twarzy i oczu</w:t>
      </w:r>
    </w:p>
    <w:p w14:paraId="2F0EC52E" w14:textId="58C94D4A" w:rsidR="006F3FF9" w:rsidRDefault="006F3FF9" w:rsidP="006F3FF9">
      <w:pPr>
        <w:spacing w:after="0" w:line="240" w:lineRule="auto"/>
        <w:jc w:val="both"/>
        <w:rPr>
          <w:noProof/>
        </w:rPr>
      </w:pPr>
      <w:r>
        <w:rPr>
          <w:noProof/>
        </w:rPr>
        <w:t>Delikatna pianka do mycia i demakijażu twarzy i oczu bez zaburzania naturalnej</w:t>
      </w:r>
    </w:p>
    <w:p w14:paraId="64AF3180" w14:textId="05F97F70" w:rsidR="006F3FF9" w:rsidRDefault="006F3FF9" w:rsidP="006F3FF9">
      <w:pPr>
        <w:spacing w:after="0" w:line="240" w:lineRule="auto"/>
        <w:jc w:val="both"/>
        <w:rPr>
          <w:noProof/>
        </w:rPr>
      </w:pPr>
      <w:r>
        <w:rPr>
          <w:noProof/>
        </w:rPr>
        <w:t>równowagi hydrolipidowej skóry.</w:t>
      </w:r>
    </w:p>
    <w:p w14:paraId="3AF93196" w14:textId="77777777" w:rsidR="006F3FF9" w:rsidRDefault="006F3FF9" w:rsidP="006F3FF9">
      <w:pPr>
        <w:spacing w:after="0" w:line="240" w:lineRule="auto"/>
        <w:jc w:val="both"/>
        <w:rPr>
          <w:noProof/>
        </w:rPr>
      </w:pPr>
    </w:p>
    <w:p w14:paraId="300AF9C1" w14:textId="674942F0" w:rsidR="006F3FF9" w:rsidRDefault="006F3FF9" w:rsidP="006F3FF9">
      <w:pPr>
        <w:spacing w:after="0" w:line="240" w:lineRule="auto"/>
        <w:jc w:val="both"/>
        <w:rPr>
          <w:noProof/>
        </w:rPr>
      </w:pPr>
      <w:r>
        <w:rPr>
          <w:noProof/>
        </w:rPr>
        <w:t>Składniki aktywne:</w:t>
      </w:r>
    </w:p>
    <w:p w14:paraId="466D500B" w14:textId="6EF4B7A0" w:rsidR="006F3FF9" w:rsidRDefault="006F3FF9" w:rsidP="00A22395">
      <w:pPr>
        <w:pStyle w:val="Akapitzlist"/>
        <w:numPr>
          <w:ilvl w:val="0"/>
          <w:numId w:val="13"/>
        </w:numPr>
        <w:spacing w:after="0" w:line="240" w:lineRule="auto"/>
        <w:ind w:left="1701"/>
        <w:jc w:val="both"/>
        <w:rPr>
          <w:noProof/>
        </w:rPr>
      </w:pPr>
      <w:r>
        <w:rPr>
          <w:noProof/>
        </w:rPr>
        <w:t>colostrum</w:t>
      </w:r>
    </w:p>
    <w:p w14:paraId="7DD058CE" w14:textId="7A4CD106" w:rsidR="006F3FF9" w:rsidRDefault="006F3FF9" w:rsidP="00A22395">
      <w:pPr>
        <w:pStyle w:val="Akapitzlist"/>
        <w:numPr>
          <w:ilvl w:val="0"/>
          <w:numId w:val="13"/>
        </w:numPr>
        <w:spacing w:after="0" w:line="240" w:lineRule="auto"/>
        <w:ind w:left="1701"/>
        <w:jc w:val="both"/>
        <w:rPr>
          <w:noProof/>
        </w:rPr>
      </w:pPr>
      <w:r>
        <w:rPr>
          <w:noProof/>
        </w:rPr>
        <w:t>kompleks trzech ceramidów</w:t>
      </w:r>
    </w:p>
    <w:p w14:paraId="305D16F3" w14:textId="4747D8E9" w:rsidR="006F3FF9" w:rsidRDefault="006F3FF9" w:rsidP="00A22395">
      <w:pPr>
        <w:pStyle w:val="Akapitzlist"/>
        <w:numPr>
          <w:ilvl w:val="0"/>
          <w:numId w:val="13"/>
        </w:numPr>
        <w:spacing w:after="0" w:line="240" w:lineRule="auto"/>
        <w:ind w:left="1701"/>
        <w:jc w:val="both"/>
        <w:rPr>
          <w:noProof/>
        </w:rPr>
      </w:pPr>
      <w:r>
        <w:rPr>
          <w:noProof/>
        </w:rPr>
        <w:t>olej jojoba</w:t>
      </w:r>
    </w:p>
    <w:p w14:paraId="65442E85" w14:textId="4160463E" w:rsidR="006F3FF9" w:rsidRDefault="006F3FF9" w:rsidP="00A22395">
      <w:pPr>
        <w:pStyle w:val="Akapitzlist"/>
        <w:numPr>
          <w:ilvl w:val="0"/>
          <w:numId w:val="13"/>
        </w:numPr>
        <w:spacing w:after="0" w:line="240" w:lineRule="auto"/>
        <w:ind w:left="1701"/>
        <w:jc w:val="both"/>
        <w:rPr>
          <w:noProof/>
        </w:rPr>
      </w:pPr>
      <w:r>
        <w:rPr>
          <w:noProof/>
        </w:rPr>
        <w:t>pantenol</w:t>
      </w:r>
    </w:p>
    <w:p w14:paraId="6C607A9B" w14:textId="557F7E6E" w:rsidR="006F3FF9" w:rsidRDefault="006F3FF9" w:rsidP="00A22395">
      <w:pPr>
        <w:pStyle w:val="Akapitzlist"/>
        <w:numPr>
          <w:ilvl w:val="0"/>
          <w:numId w:val="13"/>
        </w:numPr>
        <w:spacing w:after="0" w:line="240" w:lineRule="auto"/>
        <w:ind w:left="1701"/>
        <w:jc w:val="both"/>
        <w:rPr>
          <w:noProof/>
        </w:rPr>
      </w:pPr>
      <w:r>
        <w:rPr>
          <w:noProof/>
        </w:rPr>
        <w:t>niacynamid</w:t>
      </w:r>
    </w:p>
    <w:p w14:paraId="4AFFE3F2" w14:textId="1D6829C0" w:rsidR="006F3FF9" w:rsidRDefault="006F3FF9" w:rsidP="00A57883">
      <w:pPr>
        <w:spacing w:after="0" w:line="240" w:lineRule="auto"/>
        <w:jc w:val="both"/>
        <w:rPr>
          <w:noProof/>
        </w:rPr>
      </w:pPr>
    </w:p>
    <w:p w14:paraId="4EB2DE6F" w14:textId="4AB2074F" w:rsidR="00EA679F" w:rsidRPr="00800F95" w:rsidRDefault="00EA679F" w:rsidP="00A57883">
      <w:pPr>
        <w:spacing w:after="0" w:line="240" w:lineRule="auto"/>
        <w:jc w:val="both"/>
        <w:rPr>
          <w:noProof/>
        </w:rPr>
      </w:pPr>
      <w:r w:rsidRPr="00800F95">
        <w:rPr>
          <w:noProof/>
        </w:rPr>
        <w:t xml:space="preserve">Pojemność: </w:t>
      </w:r>
      <w:r w:rsidR="007A4C51">
        <w:rPr>
          <w:noProof/>
        </w:rPr>
        <w:t>200</w:t>
      </w:r>
      <w:r w:rsidRPr="00800F95">
        <w:rPr>
          <w:noProof/>
        </w:rPr>
        <w:t xml:space="preserve"> ml</w:t>
      </w:r>
    </w:p>
    <w:p w14:paraId="3F0C1A5F" w14:textId="54B2DCD0" w:rsidR="00EA679F" w:rsidRPr="00557DCA" w:rsidRDefault="00EA679F" w:rsidP="00A57883">
      <w:pPr>
        <w:spacing w:after="0" w:line="240" w:lineRule="auto"/>
        <w:jc w:val="both"/>
        <w:rPr>
          <w:noProof/>
        </w:rPr>
      </w:pPr>
      <w:r w:rsidRPr="00557DCA">
        <w:rPr>
          <w:noProof/>
        </w:rPr>
        <w:t xml:space="preserve">Cena: </w:t>
      </w:r>
      <w:r w:rsidR="007A4C51">
        <w:rPr>
          <w:noProof/>
        </w:rPr>
        <w:t>60</w:t>
      </w:r>
      <w:r w:rsidRPr="00557DCA">
        <w:rPr>
          <w:noProof/>
        </w:rPr>
        <w:t xml:space="preserve"> zł</w:t>
      </w:r>
    </w:p>
    <w:p w14:paraId="54FD74EA" w14:textId="77777777" w:rsidR="006C3C4A" w:rsidRPr="00800F95" w:rsidRDefault="006C3C4A" w:rsidP="00EA679F">
      <w:pPr>
        <w:spacing w:after="0" w:line="240" w:lineRule="auto"/>
        <w:ind w:left="284" w:hanging="284"/>
        <w:jc w:val="both"/>
        <w:rPr>
          <w:noProof/>
        </w:rPr>
      </w:pPr>
    </w:p>
    <w:p w14:paraId="73219790" w14:textId="7148E271" w:rsidR="00EA679F" w:rsidRDefault="00EA679F" w:rsidP="00EA679F">
      <w:pPr>
        <w:jc w:val="both"/>
      </w:pPr>
    </w:p>
    <w:p w14:paraId="77922D59" w14:textId="77777777" w:rsidR="00237BC0" w:rsidRDefault="00237BC0" w:rsidP="00EA61ED">
      <w:pPr>
        <w:jc w:val="both"/>
        <w:rPr>
          <w:b/>
          <w:bCs/>
          <w:noProof/>
        </w:rPr>
      </w:pPr>
      <w:r>
        <w:rPr>
          <w:b/>
          <w:bCs/>
          <w:noProof/>
        </w:rPr>
        <w:br/>
      </w:r>
    </w:p>
    <w:p w14:paraId="2349CE6C" w14:textId="50E18E75" w:rsidR="00EA61ED" w:rsidRDefault="00237BC0" w:rsidP="00EA61ED">
      <w:pPr>
        <w:jc w:val="both"/>
        <w:rPr>
          <w:b/>
          <w:bCs/>
          <w:noProof/>
        </w:rPr>
      </w:pPr>
      <w:r>
        <w:rPr>
          <w:b/>
          <w:bCs/>
          <w:noProof/>
        </w:rPr>
        <w:br w:type="column"/>
      </w:r>
      <w:r w:rsidR="00BC7317">
        <w:rPr>
          <w:noProof/>
        </w:rPr>
        <w:lastRenderedPageBreak/>
        <w:drawing>
          <wp:anchor distT="0" distB="0" distL="114300" distR="114300" simplePos="0" relativeHeight="251661312" behindDoc="1" locked="0" layoutInCell="1" allowOverlap="1" wp14:anchorId="7A3FABAB" wp14:editId="02E96B88">
            <wp:simplePos x="0" y="0"/>
            <wp:positionH relativeFrom="margin">
              <wp:posOffset>4095115</wp:posOffset>
            </wp:positionH>
            <wp:positionV relativeFrom="paragraph">
              <wp:posOffset>0</wp:posOffset>
            </wp:positionV>
            <wp:extent cx="2188845" cy="2110740"/>
            <wp:effectExtent l="0" t="0" r="0" b="0"/>
            <wp:wrapTight wrapText="bothSides">
              <wp:wrapPolygon edited="0">
                <wp:start x="4324" y="195"/>
                <wp:lineTo x="1128" y="1170"/>
                <wp:lineTo x="376" y="1755"/>
                <wp:lineTo x="376" y="19884"/>
                <wp:lineTo x="1692" y="20469"/>
                <wp:lineTo x="3196" y="20859"/>
                <wp:lineTo x="20867" y="20859"/>
                <wp:lineTo x="20867" y="2339"/>
                <wp:lineTo x="13723" y="975"/>
                <wp:lineTo x="6204" y="195"/>
                <wp:lineTo x="4324" y="195"/>
              </wp:wrapPolygon>
            </wp:wrapTight>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10;&#10;Opis wygenerowany automatyczni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476" t="20635" r="17592" b="14815"/>
                    <a:stretch/>
                  </pic:blipFill>
                  <pic:spPr bwMode="auto">
                    <a:xfrm>
                      <a:off x="0" y="0"/>
                      <a:ext cx="2188845" cy="2110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3095" w:rsidRPr="00BC7317">
        <w:rPr>
          <w:b/>
          <w:bCs/>
          <w:noProof/>
        </w:rPr>
        <w:t>COLODERM PRO-AGE</w:t>
      </w:r>
      <w:r w:rsidR="00193095">
        <w:rPr>
          <w:b/>
          <w:bCs/>
          <w:noProof/>
        </w:rPr>
        <w:t xml:space="preserve"> </w:t>
      </w:r>
      <w:r>
        <w:rPr>
          <w:b/>
          <w:bCs/>
          <w:noProof/>
        </w:rPr>
        <w:t>Cream</w:t>
      </w:r>
    </w:p>
    <w:p w14:paraId="40948D4C" w14:textId="1B1CC9AF" w:rsidR="00237BC0" w:rsidRPr="00237BC0" w:rsidRDefault="00237BC0" w:rsidP="00237BC0">
      <w:pPr>
        <w:jc w:val="both"/>
        <w:rPr>
          <w:noProof/>
        </w:rPr>
      </w:pPr>
      <w:r w:rsidRPr="00237BC0">
        <w:rPr>
          <w:noProof/>
        </w:rPr>
        <w:t>Delikatna konsystencja wtapia się w skórę,</w:t>
      </w:r>
      <w:r>
        <w:rPr>
          <w:noProof/>
        </w:rPr>
        <w:t xml:space="preserve"> </w:t>
      </w:r>
      <w:r w:rsidRPr="00237BC0">
        <w:rPr>
          <w:noProof/>
        </w:rPr>
        <w:t>a składniki aktywne nadają rytm procesom zachodzącym</w:t>
      </w:r>
      <w:r>
        <w:rPr>
          <w:noProof/>
        </w:rPr>
        <w:t xml:space="preserve"> </w:t>
      </w:r>
      <w:r w:rsidRPr="00237BC0">
        <w:rPr>
          <w:noProof/>
        </w:rPr>
        <w:t>w skórze, stanowiąc doskonałe wsparcie dla Twojego</w:t>
      </w:r>
      <w:r>
        <w:rPr>
          <w:noProof/>
        </w:rPr>
        <w:t xml:space="preserve"> </w:t>
      </w:r>
      <w:r w:rsidRPr="00237BC0">
        <w:rPr>
          <w:noProof/>
        </w:rPr>
        <w:t>naturalnego piękna.</w:t>
      </w:r>
    </w:p>
    <w:p w14:paraId="1DFD7DF2" w14:textId="77777777" w:rsidR="00237BC0" w:rsidRPr="00237BC0" w:rsidRDefault="00237BC0" w:rsidP="00237BC0">
      <w:pPr>
        <w:jc w:val="both"/>
        <w:rPr>
          <w:noProof/>
        </w:rPr>
      </w:pPr>
      <w:r w:rsidRPr="00237BC0">
        <w:rPr>
          <w:noProof/>
        </w:rPr>
        <w:t>Składniki aktywne:</w:t>
      </w:r>
    </w:p>
    <w:p w14:paraId="3497D13C" w14:textId="3F944ACE" w:rsidR="00237BC0" w:rsidRPr="00237BC0" w:rsidRDefault="00237BC0" w:rsidP="0053083D">
      <w:pPr>
        <w:pStyle w:val="Akapitzlist"/>
        <w:numPr>
          <w:ilvl w:val="0"/>
          <w:numId w:val="10"/>
        </w:numPr>
        <w:ind w:left="426" w:hanging="284"/>
        <w:jc w:val="both"/>
        <w:rPr>
          <w:noProof/>
        </w:rPr>
      </w:pPr>
      <w:r w:rsidRPr="00237BC0">
        <w:rPr>
          <w:noProof/>
        </w:rPr>
        <w:t>colostrum</w:t>
      </w:r>
    </w:p>
    <w:p w14:paraId="411B341D" w14:textId="505447EA" w:rsidR="00237BC0" w:rsidRPr="00237BC0" w:rsidRDefault="00237BC0" w:rsidP="0053083D">
      <w:pPr>
        <w:pStyle w:val="Akapitzlist"/>
        <w:numPr>
          <w:ilvl w:val="0"/>
          <w:numId w:val="10"/>
        </w:numPr>
        <w:ind w:left="426" w:hanging="284"/>
        <w:jc w:val="both"/>
        <w:rPr>
          <w:noProof/>
        </w:rPr>
      </w:pPr>
      <w:r w:rsidRPr="00237BC0">
        <w:rPr>
          <w:noProof/>
        </w:rPr>
        <w:t>kompleks trzech</w:t>
      </w:r>
      <w:r>
        <w:rPr>
          <w:noProof/>
        </w:rPr>
        <w:t xml:space="preserve"> </w:t>
      </w:r>
      <w:r w:rsidRPr="00237BC0">
        <w:rPr>
          <w:noProof/>
        </w:rPr>
        <w:t>ceramidów</w:t>
      </w:r>
    </w:p>
    <w:p w14:paraId="230B98F9" w14:textId="3018C1B0" w:rsidR="00237BC0" w:rsidRPr="00237BC0" w:rsidRDefault="00237BC0" w:rsidP="0053083D">
      <w:pPr>
        <w:pStyle w:val="Akapitzlist"/>
        <w:numPr>
          <w:ilvl w:val="0"/>
          <w:numId w:val="10"/>
        </w:numPr>
        <w:ind w:left="426" w:hanging="284"/>
        <w:jc w:val="both"/>
        <w:rPr>
          <w:noProof/>
        </w:rPr>
      </w:pPr>
      <w:r w:rsidRPr="00237BC0">
        <w:rPr>
          <w:noProof/>
        </w:rPr>
        <w:t>kwas hialuronowy.</w:t>
      </w:r>
    </w:p>
    <w:p w14:paraId="4DDFBB4A" w14:textId="7E3EA5B8" w:rsidR="00237BC0" w:rsidRPr="00800F95" w:rsidRDefault="00237BC0" w:rsidP="00237BC0">
      <w:pPr>
        <w:spacing w:after="0" w:line="240" w:lineRule="auto"/>
        <w:jc w:val="both"/>
        <w:rPr>
          <w:noProof/>
        </w:rPr>
      </w:pPr>
      <w:r w:rsidRPr="00800F95">
        <w:rPr>
          <w:noProof/>
        </w:rPr>
        <w:t xml:space="preserve">Pojemność: </w:t>
      </w:r>
      <w:r w:rsidR="0018129F">
        <w:rPr>
          <w:noProof/>
        </w:rPr>
        <w:t>50</w:t>
      </w:r>
      <w:r w:rsidRPr="00800F95">
        <w:rPr>
          <w:noProof/>
        </w:rPr>
        <w:t xml:space="preserve"> ml</w:t>
      </w:r>
    </w:p>
    <w:p w14:paraId="1B20D5C2" w14:textId="07D55263" w:rsidR="00237BC0" w:rsidRPr="00557DCA" w:rsidRDefault="00237BC0" w:rsidP="00237BC0">
      <w:pPr>
        <w:spacing w:after="0" w:line="240" w:lineRule="auto"/>
        <w:jc w:val="both"/>
        <w:rPr>
          <w:noProof/>
        </w:rPr>
      </w:pPr>
      <w:r w:rsidRPr="00557DCA">
        <w:rPr>
          <w:noProof/>
        </w:rPr>
        <w:t xml:space="preserve">Cena: </w:t>
      </w:r>
      <w:r w:rsidR="0018129F">
        <w:rPr>
          <w:noProof/>
        </w:rPr>
        <w:t>165</w:t>
      </w:r>
      <w:r w:rsidRPr="00557DCA">
        <w:rPr>
          <w:noProof/>
        </w:rPr>
        <w:t xml:space="preserve"> zł</w:t>
      </w:r>
    </w:p>
    <w:p w14:paraId="32DBEDBE" w14:textId="77777777" w:rsidR="00237BC0" w:rsidRDefault="00237BC0" w:rsidP="00EA61ED">
      <w:pPr>
        <w:jc w:val="both"/>
        <w:rPr>
          <w:b/>
          <w:bCs/>
          <w:noProof/>
        </w:rPr>
      </w:pPr>
    </w:p>
    <w:p w14:paraId="3CD1B839" w14:textId="77777777" w:rsidR="00BC7317" w:rsidRDefault="00BC7317" w:rsidP="00EA61ED">
      <w:pPr>
        <w:jc w:val="both"/>
        <w:rPr>
          <w:b/>
          <w:bCs/>
          <w:noProof/>
        </w:rPr>
      </w:pPr>
    </w:p>
    <w:p w14:paraId="0AB42CB9" w14:textId="637FE71A" w:rsidR="00237BC0" w:rsidRDefault="00237BC0" w:rsidP="00EA61ED">
      <w:pPr>
        <w:jc w:val="both"/>
        <w:rPr>
          <w:b/>
          <w:bCs/>
          <w:noProof/>
        </w:rPr>
      </w:pPr>
      <w:r w:rsidRPr="00A07A69">
        <w:rPr>
          <w:b/>
          <w:bCs/>
          <w:noProof/>
        </w:rPr>
        <w:t>W</w:t>
      </w:r>
      <w:r w:rsidR="00A07A69">
        <w:rPr>
          <w:b/>
          <w:bCs/>
          <w:noProof/>
        </w:rPr>
        <w:t xml:space="preserve"> skład</w:t>
      </w:r>
      <w:r w:rsidRPr="00A07A69">
        <w:rPr>
          <w:b/>
          <w:bCs/>
          <w:noProof/>
        </w:rPr>
        <w:t xml:space="preserve"> serii</w:t>
      </w:r>
      <w:r w:rsidR="00A07A69" w:rsidRPr="00A07A69">
        <w:rPr>
          <w:b/>
          <w:bCs/>
          <w:noProof/>
        </w:rPr>
        <w:t xml:space="preserve"> </w:t>
      </w:r>
      <w:r w:rsidR="00193095" w:rsidRPr="00193095">
        <w:rPr>
          <w:b/>
          <w:bCs/>
          <w:noProof/>
        </w:rPr>
        <w:t>COLODERM PRO-AGE</w:t>
      </w:r>
      <w:r w:rsidR="00193095">
        <w:rPr>
          <w:b/>
          <w:bCs/>
          <w:noProof/>
        </w:rPr>
        <w:t xml:space="preserve"> </w:t>
      </w:r>
      <w:r w:rsidR="00A07A69">
        <w:rPr>
          <w:b/>
          <w:bCs/>
          <w:noProof/>
        </w:rPr>
        <w:t>wchodzą także:</w:t>
      </w:r>
    </w:p>
    <w:p w14:paraId="109E5BE1" w14:textId="7650C8FC" w:rsidR="00A07A69" w:rsidRDefault="00193095" w:rsidP="0053083D">
      <w:pPr>
        <w:pStyle w:val="Akapitzlist"/>
        <w:numPr>
          <w:ilvl w:val="0"/>
          <w:numId w:val="14"/>
        </w:numPr>
        <w:ind w:left="426" w:hanging="284"/>
        <w:jc w:val="both"/>
        <w:rPr>
          <w:noProof/>
        </w:rPr>
      </w:pPr>
      <w:r w:rsidRPr="00193095">
        <w:rPr>
          <w:noProof/>
          <w:lang w:val="en-US"/>
        </w:rPr>
        <w:t>COLODERM PRO-AGE</w:t>
      </w:r>
      <w:r w:rsidRPr="0053083D">
        <w:rPr>
          <w:noProof/>
        </w:rPr>
        <w:t xml:space="preserve"> </w:t>
      </w:r>
      <w:r w:rsidR="0053083D" w:rsidRPr="0053083D">
        <w:rPr>
          <w:noProof/>
        </w:rPr>
        <w:t>Tonic</w:t>
      </w:r>
    </w:p>
    <w:p w14:paraId="7F6F8C59" w14:textId="5E721FD5" w:rsidR="00D810F1" w:rsidRDefault="00193095" w:rsidP="0053083D">
      <w:pPr>
        <w:pStyle w:val="Akapitzlist"/>
        <w:numPr>
          <w:ilvl w:val="0"/>
          <w:numId w:val="14"/>
        </w:numPr>
        <w:ind w:left="426" w:hanging="284"/>
        <w:jc w:val="both"/>
        <w:rPr>
          <w:noProof/>
          <w:lang w:val="en-US"/>
        </w:rPr>
      </w:pPr>
      <w:r w:rsidRPr="00193095">
        <w:rPr>
          <w:noProof/>
          <w:lang w:val="en-US"/>
        </w:rPr>
        <w:t xml:space="preserve">COLODERM PRO-AGE </w:t>
      </w:r>
      <w:r w:rsidR="00D810F1" w:rsidRPr="00D810F1">
        <w:rPr>
          <w:noProof/>
          <w:lang w:val="en-US"/>
        </w:rPr>
        <w:t>Cream Rich</w:t>
      </w:r>
    </w:p>
    <w:p w14:paraId="154591CB" w14:textId="0DA9B6A7" w:rsidR="004F26A4" w:rsidRPr="004F26A4" w:rsidRDefault="00193095" w:rsidP="004F26A4">
      <w:pPr>
        <w:pStyle w:val="Akapitzlist"/>
        <w:numPr>
          <w:ilvl w:val="0"/>
          <w:numId w:val="14"/>
        </w:numPr>
        <w:ind w:left="426" w:hanging="284"/>
        <w:jc w:val="both"/>
        <w:rPr>
          <w:noProof/>
          <w:lang w:val="en-US"/>
        </w:rPr>
      </w:pPr>
      <w:r w:rsidRPr="00193095">
        <w:rPr>
          <w:noProof/>
          <w:lang w:val="en-US"/>
        </w:rPr>
        <w:t xml:space="preserve">COLODERM PRO-AGE </w:t>
      </w:r>
      <w:r w:rsidR="00C96283" w:rsidRPr="00193095">
        <w:rPr>
          <w:noProof/>
          <w:lang w:val="en-US"/>
        </w:rPr>
        <w:t>S</w:t>
      </w:r>
      <w:r>
        <w:rPr>
          <w:noProof/>
          <w:lang w:val="en-US"/>
        </w:rPr>
        <w:t>leeping</w:t>
      </w:r>
      <w:r w:rsidR="00C96283" w:rsidRPr="00193095">
        <w:rPr>
          <w:noProof/>
          <w:lang w:val="en-US"/>
        </w:rPr>
        <w:t xml:space="preserve"> M</w:t>
      </w:r>
      <w:r>
        <w:rPr>
          <w:noProof/>
          <w:lang w:val="en-US"/>
        </w:rPr>
        <w:t>ask</w:t>
      </w:r>
    </w:p>
    <w:p w14:paraId="578A7DF9" w14:textId="77777777" w:rsidR="0053083D" w:rsidRPr="00D810F1" w:rsidRDefault="0053083D" w:rsidP="00EA61ED">
      <w:pPr>
        <w:jc w:val="both"/>
        <w:rPr>
          <w:b/>
          <w:bCs/>
          <w:noProof/>
          <w:lang w:val="en-US"/>
        </w:rPr>
      </w:pPr>
    </w:p>
    <w:p w14:paraId="6D9726FD" w14:textId="77777777" w:rsidR="00AB4CE3" w:rsidRDefault="00AB4CE3" w:rsidP="00205A6B">
      <w:pPr>
        <w:spacing w:after="0" w:line="240" w:lineRule="auto"/>
        <w:jc w:val="both"/>
        <w:rPr>
          <w:b/>
          <w:bCs/>
          <w:noProof/>
          <w:lang w:val="en-US"/>
        </w:rPr>
      </w:pPr>
    </w:p>
    <w:p w14:paraId="3BE41F93" w14:textId="5B65DB33" w:rsidR="00EA3BA4" w:rsidRPr="00554D8B" w:rsidRDefault="00EA3BA4" w:rsidP="00205A6B">
      <w:pPr>
        <w:spacing w:after="0" w:line="240" w:lineRule="auto"/>
        <w:jc w:val="both"/>
        <w:rPr>
          <w:noProof/>
        </w:rPr>
      </w:pPr>
      <w:r w:rsidRPr="00EA3BA4">
        <w:rPr>
          <w:b/>
          <w:bCs/>
        </w:rPr>
        <w:t>Kontakt dla mediów:</w:t>
      </w:r>
    </w:p>
    <w:p w14:paraId="399C291D" w14:textId="77777777" w:rsidR="00EA3BA4" w:rsidRPr="00EA3BA4" w:rsidRDefault="00EA3BA4" w:rsidP="00EA3BA4">
      <w:pPr>
        <w:spacing w:after="0" w:line="240" w:lineRule="auto"/>
        <w:jc w:val="both"/>
      </w:pPr>
      <w:r w:rsidRPr="00EA3BA4">
        <w:t>Agnieszka Nowakowska</w:t>
      </w:r>
    </w:p>
    <w:p w14:paraId="36E207CA" w14:textId="77777777" w:rsidR="00EA3BA4" w:rsidRPr="00EA3BA4" w:rsidRDefault="00EA3BA4" w:rsidP="00EA3BA4">
      <w:pPr>
        <w:spacing w:after="0" w:line="240" w:lineRule="auto"/>
        <w:jc w:val="both"/>
      </w:pPr>
      <w:r w:rsidRPr="00EA3BA4">
        <w:t>Manager PR</w:t>
      </w:r>
    </w:p>
    <w:p w14:paraId="1851AA73" w14:textId="39361796" w:rsidR="00EA3BA4" w:rsidRPr="00AC41C1" w:rsidRDefault="00EA3BA4" w:rsidP="00EA3BA4">
      <w:pPr>
        <w:spacing w:after="0" w:line="240" w:lineRule="auto"/>
        <w:jc w:val="both"/>
        <w:rPr>
          <w:lang w:val="en-US"/>
        </w:rPr>
      </w:pPr>
      <w:r w:rsidRPr="00AC41C1">
        <w:rPr>
          <w:lang w:val="en-US"/>
        </w:rPr>
        <w:t xml:space="preserve">e-mail: </w:t>
      </w:r>
      <w:hyperlink r:id="rId9" w:history="1">
        <w:r w:rsidRPr="00AC41C1">
          <w:rPr>
            <w:lang w:val="en-US"/>
          </w:rPr>
          <w:t>agnieszka.nowakowska@festcom.pl</w:t>
        </w:r>
      </w:hyperlink>
    </w:p>
    <w:p w14:paraId="1004BDFF" w14:textId="77777777" w:rsidR="00EA3BA4" w:rsidRPr="00EA3BA4" w:rsidRDefault="00EA3BA4" w:rsidP="00EA3BA4">
      <w:pPr>
        <w:spacing w:after="0" w:line="240" w:lineRule="auto"/>
        <w:jc w:val="both"/>
      </w:pPr>
      <w:proofErr w:type="spellStart"/>
      <w:r w:rsidRPr="00EA3BA4">
        <w:t>mob</w:t>
      </w:r>
      <w:proofErr w:type="spellEnd"/>
      <w:r w:rsidRPr="00EA3BA4">
        <w:t>: 660777909</w:t>
      </w:r>
    </w:p>
    <w:p w14:paraId="3AFB0FA4" w14:textId="77777777" w:rsidR="00BB58AB" w:rsidRDefault="00BB58AB" w:rsidP="004A51B6">
      <w:pPr>
        <w:jc w:val="both"/>
        <w:rPr>
          <w:color w:val="808080" w:themeColor="background1" w:themeShade="80"/>
          <w:sz w:val="18"/>
          <w:szCs w:val="18"/>
        </w:rPr>
      </w:pPr>
    </w:p>
    <w:p w14:paraId="5CF10037" w14:textId="7DB22BBD" w:rsidR="003F4331" w:rsidRDefault="003F4331" w:rsidP="004A51B6">
      <w:pPr>
        <w:jc w:val="both"/>
        <w:rPr>
          <w:color w:val="808080" w:themeColor="background1" w:themeShade="80"/>
          <w:sz w:val="18"/>
          <w:szCs w:val="18"/>
        </w:rPr>
      </w:pPr>
    </w:p>
    <w:p w14:paraId="0FBC7986" w14:textId="79DF2192" w:rsidR="00EA3BA4" w:rsidRDefault="00EA3BA4" w:rsidP="004A51B6">
      <w:pPr>
        <w:jc w:val="both"/>
        <w:rPr>
          <w:color w:val="808080" w:themeColor="background1" w:themeShade="80"/>
          <w:sz w:val="18"/>
          <w:szCs w:val="18"/>
        </w:rPr>
      </w:pPr>
      <w:r>
        <w:rPr>
          <w:color w:val="808080" w:themeColor="background1" w:themeShade="80"/>
          <w:sz w:val="18"/>
          <w:szCs w:val="18"/>
        </w:rPr>
        <w:t>###</w:t>
      </w:r>
    </w:p>
    <w:p w14:paraId="73BE0083" w14:textId="52A1440D" w:rsidR="004A51B6" w:rsidRDefault="004A51B6" w:rsidP="004A51B6">
      <w:pPr>
        <w:jc w:val="both"/>
        <w:rPr>
          <w:color w:val="808080" w:themeColor="background1" w:themeShade="80"/>
          <w:sz w:val="18"/>
          <w:szCs w:val="18"/>
        </w:rPr>
      </w:pPr>
      <w:proofErr w:type="spellStart"/>
      <w:r w:rsidRPr="004A51B6">
        <w:rPr>
          <w:color w:val="808080" w:themeColor="background1" w:themeShade="80"/>
          <w:sz w:val="18"/>
          <w:szCs w:val="18"/>
        </w:rPr>
        <w:t>Peel</w:t>
      </w:r>
      <w:proofErr w:type="spellEnd"/>
      <w:r w:rsidRPr="004A51B6">
        <w:rPr>
          <w:color w:val="808080" w:themeColor="background1" w:themeShade="80"/>
          <w:sz w:val="18"/>
          <w:szCs w:val="18"/>
        </w:rPr>
        <w:t xml:space="preserve"> </w:t>
      </w:r>
      <w:proofErr w:type="spellStart"/>
      <w:r w:rsidRPr="004A51B6">
        <w:rPr>
          <w:color w:val="808080" w:themeColor="background1" w:themeShade="80"/>
          <w:sz w:val="18"/>
          <w:szCs w:val="18"/>
        </w:rPr>
        <w:t>Mission</w:t>
      </w:r>
      <w:proofErr w:type="spellEnd"/>
      <w:r w:rsidRPr="004A51B6">
        <w:rPr>
          <w:color w:val="808080" w:themeColor="background1" w:themeShade="80"/>
          <w:sz w:val="18"/>
          <w:szCs w:val="18"/>
        </w:rPr>
        <w:t>® to marka, której obecność na rynku definiuje wiedza ekspertów oraz wykorzystanie najbardziej zaawansowanych technologii. Pasja, innowacja i dążenie do doskonałości to najważniejsze filary marki, stanowiące jej fundamenty od momentu stworzenia do dziś. Oferta produktowa marki to najwyższej jakości zabiegi skierowane dla lekarzy medycyny estetycznej oraz kosmetologów, która tworzy gama innowacyjnych peelingów chemicznych o farmaceutycznej czystości.</w:t>
      </w:r>
      <w:r>
        <w:rPr>
          <w:color w:val="808080" w:themeColor="background1" w:themeShade="80"/>
          <w:sz w:val="18"/>
          <w:szCs w:val="18"/>
        </w:rPr>
        <w:t xml:space="preserve"> </w:t>
      </w:r>
      <w:r w:rsidRPr="004A51B6">
        <w:rPr>
          <w:color w:val="808080" w:themeColor="background1" w:themeShade="80"/>
          <w:sz w:val="18"/>
          <w:szCs w:val="18"/>
        </w:rPr>
        <w:t>Różnorodność stężeń i produktów dostępnych w portfolio marki, pozwala na efektywne ich wykorzystanie i</w:t>
      </w:r>
      <w:r>
        <w:rPr>
          <w:color w:val="808080" w:themeColor="background1" w:themeShade="80"/>
          <w:sz w:val="18"/>
          <w:szCs w:val="18"/>
        </w:rPr>
        <w:t> </w:t>
      </w:r>
      <w:r w:rsidRPr="004A51B6">
        <w:rPr>
          <w:color w:val="808080" w:themeColor="background1" w:themeShade="80"/>
          <w:sz w:val="18"/>
          <w:szCs w:val="18"/>
        </w:rPr>
        <w:t>zaprojektowanie programu idealnie skrojonego do potrzeb skóry każdego Klienta.</w:t>
      </w:r>
    </w:p>
    <w:p w14:paraId="540B3CA8" w14:textId="45723717" w:rsidR="00FA0B67" w:rsidRPr="004A51B6" w:rsidRDefault="00FA0B67" w:rsidP="004A51B6">
      <w:pPr>
        <w:jc w:val="both"/>
        <w:rPr>
          <w:color w:val="808080" w:themeColor="background1" w:themeShade="80"/>
          <w:sz w:val="18"/>
          <w:szCs w:val="18"/>
        </w:rPr>
      </w:pPr>
      <w:r w:rsidRPr="004A51B6">
        <w:rPr>
          <w:color w:val="808080" w:themeColor="background1" w:themeShade="80"/>
          <w:sz w:val="18"/>
          <w:szCs w:val="18"/>
        </w:rPr>
        <w:t xml:space="preserve">Farmaceutyczna receptura bazująca na </w:t>
      </w:r>
      <w:proofErr w:type="spellStart"/>
      <w:r w:rsidRPr="004A51B6">
        <w:rPr>
          <w:color w:val="808080" w:themeColor="background1" w:themeShade="80"/>
          <w:sz w:val="18"/>
          <w:szCs w:val="18"/>
        </w:rPr>
        <w:t>monokwasach</w:t>
      </w:r>
      <w:proofErr w:type="spellEnd"/>
      <w:r w:rsidRPr="004A51B6">
        <w:rPr>
          <w:color w:val="808080" w:themeColor="background1" w:themeShade="80"/>
          <w:sz w:val="18"/>
          <w:szCs w:val="18"/>
        </w:rPr>
        <w:t>, pozwalająca stworzyć spersonalizowany program inicjujący procesy regeneracyjno-naprawcze w skórze, wpływające na skuteczne redukowanie defektów skórnych o różnym podłożu.</w:t>
      </w:r>
      <w:r w:rsidRPr="00FA0B67">
        <w:rPr>
          <w:color w:val="808080" w:themeColor="background1" w:themeShade="80"/>
          <w:sz w:val="18"/>
          <w:szCs w:val="18"/>
        </w:rPr>
        <w:t xml:space="preserve"> </w:t>
      </w:r>
      <w:r>
        <w:rPr>
          <w:color w:val="808080" w:themeColor="background1" w:themeShade="80"/>
          <w:sz w:val="18"/>
          <w:szCs w:val="18"/>
        </w:rPr>
        <w:t xml:space="preserve">Twórcy marki podkreślają </w:t>
      </w:r>
      <w:r w:rsidRPr="004A51B6">
        <w:rPr>
          <w:color w:val="808080" w:themeColor="background1" w:themeShade="80"/>
          <w:sz w:val="18"/>
          <w:szCs w:val="18"/>
        </w:rPr>
        <w:t>systemiczne</w:t>
      </w:r>
      <w:r w:rsidRPr="00FA0B67">
        <w:rPr>
          <w:color w:val="808080" w:themeColor="background1" w:themeShade="80"/>
          <w:sz w:val="18"/>
          <w:szCs w:val="18"/>
        </w:rPr>
        <w:t xml:space="preserve"> </w:t>
      </w:r>
      <w:r>
        <w:rPr>
          <w:color w:val="808080" w:themeColor="background1" w:themeShade="80"/>
          <w:sz w:val="18"/>
          <w:szCs w:val="18"/>
        </w:rPr>
        <w:t>d</w:t>
      </w:r>
      <w:r w:rsidRPr="004A51B6">
        <w:rPr>
          <w:color w:val="808080" w:themeColor="background1" w:themeShade="80"/>
          <w:sz w:val="18"/>
          <w:szCs w:val="18"/>
        </w:rPr>
        <w:t>ziałanie</w:t>
      </w:r>
      <w:r>
        <w:rPr>
          <w:color w:val="808080" w:themeColor="background1" w:themeShade="80"/>
          <w:sz w:val="18"/>
          <w:szCs w:val="18"/>
        </w:rPr>
        <w:t xml:space="preserve"> </w:t>
      </w:r>
      <w:proofErr w:type="spellStart"/>
      <w:r>
        <w:rPr>
          <w:color w:val="808080" w:themeColor="background1" w:themeShade="80"/>
          <w:sz w:val="18"/>
          <w:szCs w:val="18"/>
        </w:rPr>
        <w:t>produktór</w:t>
      </w:r>
      <w:proofErr w:type="spellEnd"/>
      <w:r w:rsidRPr="004A51B6">
        <w:rPr>
          <w:color w:val="808080" w:themeColor="background1" w:themeShade="80"/>
          <w:sz w:val="18"/>
          <w:szCs w:val="18"/>
        </w:rPr>
        <w:t>, dzięki któremu wspomaga</w:t>
      </w:r>
      <w:r>
        <w:rPr>
          <w:color w:val="808080" w:themeColor="background1" w:themeShade="80"/>
          <w:sz w:val="18"/>
          <w:szCs w:val="18"/>
        </w:rPr>
        <w:t>ją one</w:t>
      </w:r>
      <w:r w:rsidRPr="004A51B6">
        <w:rPr>
          <w:color w:val="808080" w:themeColor="background1" w:themeShade="80"/>
          <w:sz w:val="18"/>
          <w:szCs w:val="18"/>
        </w:rPr>
        <w:t xml:space="preserve"> walkę z problemami skórnymi, a nie tylko redukuj</w:t>
      </w:r>
      <w:r>
        <w:rPr>
          <w:color w:val="808080" w:themeColor="background1" w:themeShade="80"/>
          <w:sz w:val="18"/>
          <w:szCs w:val="18"/>
        </w:rPr>
        <w:t>ą</w:t>
      </w:r>
      <w:r w:rsidRPr="004A51B6">
        <w:rPr>
          <w:color w:val="808080" w:themeColor="background1" w:themeShade="80"/>
          <w:sz w:val="18"/>
          <w:szCs w:val="18"/>
        </w:rPr>
        <w:t xml:space="preserve"> ich objawy.</w:t>
      </w:r>
      <w:r w:rsidRPr="00FA0B67">
        <w:rPr>
          <w:color w:val="808080" w:themeColor="background1" w:themeShade="80"/>
          <w:sz w:val="18"/>
          <w:szCs w:val="18"/>
        </w:rPr>
        <w:t xml:space="preserve"> </w:t>
      </w:r>
      <w:r>
        <w:rPr>
          <w:color w:val="808080" w:themeColor="background1" w:themeShade="80"/>
          <w:sz w:val="18"/>
          <w:szCs w:val="18"/>
        </w:rPr>
        <w:t xml:space="preserve">Produkty </w:t>
      </w:r>
      <w:proofErr w:type="spellStart"/>
      <w:r>
        <w:rPr>
          <w:color w:val="808080" w:themeColor="background1" w:themeShade="80"/>
          <w:sz w:val="18"/>
          <w:szCs w:val="18"/>
        </w:rPr>
        <w:t>Peel</w:t>
      </w:r>
      <w:proofErr w:type="spellEnd"/>
      <w:r>
        <w:rPr>
          <w:color w:val="808080" w:themeColor="background1" w:themeShade="80"/>
          <w:sz w:val="18"/>
          <w:szCs w:val="18"/>
        </w:rPr>
        <w:t xml:space="preserve"> </w:t>
      </w:r>
      <w:proofErr w:type="spellStart"/>
      <w:r>
        <w:rPr>
          <w:color w:val="808080" w:themeColor="background1" w:themeShade="80"/>
          <w:sz w:val="18"/>
          <w:szCs w:val="18"/>
        </w:rPr>
        <w:t>Mission</w:t>
      </w:r>
      <w:proofErr w:type="spellEnd"/>
      <w:r w:rsidRPr="004A51B6">
        <w:rPr>
          <w:color w:val="808080" w:themeColor="background1" w:themeShade="80"/>
          <w:sz w:val="18"/>
          <w:szCs w:val="18"/>
        </w:rPr>
        <w:t>®</w:t>
      </w:r>
      <w:r>
        <w:rPr>
          <w:color w:val="808080" w:themeColor="background1" w:themeShade="80"/>
          <w:sz w:val="18"/>
          <w:szCs w:val="18"/>
        </w:rPr>
        <w:t xml:space="preserve"> mają p</w:t>
      </w:r>
      <w:r w:rsidRPr="004A51B6">
        <w:rPr>
          <w:color w:val="808080" w:themeColor="background1" w:themeShade="80"/>
          <w:sz w:val="18"/>
          <w:szCs w:val="18"/>
        </w:rPr>
        <w:t>łynn</w:t>
      </w:r>
      <w:r>
        <w:rPr>
          <w:color w:val="808080" w:themeColor="background1" w:themeShade="80"/>
          <w:sz w:val="18"/>
          <w:szCs w:val="18"/>
        </w:rPr>
        <w:t>ą</w:t>
      </w:r>
      <w:r w:rsidRPr="004A51B6">
        <w:rPr>
          <w:color w:val="808080" w:themeColor="background1" w:themeShade="80"/>
          <w:sz w:val="18"/>
          <w:szCs w:val="18"/>
        </w:rPr>
        <w:t xml:space="preserve"> konsystencj</w:t>
      </w:r>
      <w:r>
        <w:rPr>
          <w:color w:val="808080" w:themeColor="background1" w:themeShade="80"/>
          <w:sz w:val="18"/>
          <w:szCs w:val="18"/>
        </w:rPr>
        <w:t>ę</w:t>
      </w:r>
      <w:r w:rsidRPr="004A51B6">
        <w:rPr>
          <w:color w:val="808080" w:themeColor="background1" w:themeShade="80"/>
          <w:sz w:val="18"/>
          <w:szCs w:val="18"/>
        </w:rPr>
        <w:t>, dzięki czemu nie tylko są bardziej wydajne, ale przede wszystkim ich wpływ na skórę jest zmaksymalizowany, co w rezultacie prowadzi do osiągnięcia spektakularnych efektów.</w:t>
      </w:r>
    </w:p>
    <w:p w14:paraId="0A82BC2C" w14:textId="6E17792F" w:rsidR="004A51B6" w:rsidRDefault="004A51B6" w:rsidP="004A51B6">
      <w:pPr>
        <w:jc w:val="both"/>
        <w:rPr>
          <w:color w:val="808080" w:themeColor="background1" w:themeShade="80"/>
          <w:sz w:val="18"/>
          <w:szCs w:val="18"/>
        </w:rPr>
      </w:pPr>
      <w:proofErr w:type="spellStart"/>
      <w:r w:rsidRPr="004A51B6">
        <w:rPr>
          <w:color w:val="808080" w:themeColor="background1" w:themeShade="80"/>
          <w:sz w:val="18"/>
          <w:szCs w:val="18"/>
        </w:rPr>
        <w:t>Peel</w:t>
      </w:r>
      <w:proofErr w:type="spellEnd"/>
      <w:r w:rsidRPr="004A51B6">
        <w:rPr>
          <w:color w:val="808080" w:themeColor="background1" w:themeShade="80"/>
          <w:sz w:val="18"/>
          <w:szCs w:val="18"/>
        </w:rPr>
        <w:t xml:space="preserve"> </w:t>
      </w:r>
      <w:proofErr w:type="spellStart"/>
      <w:r w:rsidRPr="004A51B6">
        <w:rPr>
          <w:color w:val="808080" w:themeColor="background1" w:themeShade="80"/>
          <w:sz w:val="18"/>
          <w:szCs w:val="18"/>
        </w:rPr>
        <w:t>Mission</w:t>
      </w:r>
      <w:proofErr w:type="spellEnd"/>
      <w:r w:rsidRPr="004A51B6">
        <w:rPr>
          <w:color w:val="808080" w:themeColor="background1" w:themeShade="80"/>
          <w:sz w:val="18"/>
          <w:szCs w:val="18"/>
        </w:rPr>
        <w:t xml:space="preserve">® to marka, która </w:t>
      </w:r>
      <w:r>
        <w:rPr>
          <w:color w:val="808080" w:themeColor="background1" w:themeShade="80"/>
          <w:sz w:val="18"/>
          <w:szCs w:val="18"/>
        </w:rPr>
        <w:t xml:space="preserve">bierze </w:t>
      </w:r>
      <w:r w:rsidRPr="004A51B6">
        <w:rPr>
          <w:color w:val="808080" w:themeColor="background1" w:themeShade="80"/>
          <w:sz w:val="18"/>
          <w:szCs w:val="18"/>
        </w:rPr>
        <w:t>pełną odpowiedzialność za spełnianie wymagań prawa polskiego, jak również sprawdzonych i powszechnie stosowanych światowych standardów (ISO, GMP).</w:t>
      </w:r>
      <w:r>
        <w:rPr>
          <w:color w:val="808080" w:themeColor="background1" w:themeShade="80"/>
          <w:sz w:val="18"/>
          <w:szCs w:val="18"/>
        </w:rPr>
        <w:t xml:space="preserve"> </w:t>
      </w:r>
      <w:r w:rsidRPr="004A51B6">
        <w:rPr>
          <w:color w:val="808080" w:themeColor="background1" w:themeShade="80"/>
          <w:sz w:val="18"/>
          <w:szCs w:val="18"/>
        </w:rPr>
        <w:t xml:space="preserve">Mając na uwadze bezpieczeństwo Klientów i wysoką jakość produkcji, firma działa w oparciu o standardy Dobrej Praktyki Produkcyjnej (ang. Good Manufacturing </w:t>
      </w:r>
      <w:proofErr w:type="spellStart"/>
      <w:r w:rsidRPr="004A51B6">
        <w:rPr>
          <w:color w:val="808080" w:themeColor="background1" w:themeShade="80"/>
          <w:sz w:val="18"/>
          <w:szCs w:val="18"/>
        </w:rPr>
        <w:t>Practice</w:t>
      </w:r>
      <w:proofErr w:type="spellEnd"/>
      <w:r w:rsidRPr="004A51B6">
        <w:rPr>
          <w:color w:val="808080" w:themeColor="background1" w:themeShade="80"/>
          <w:sz w:val="18"/>
          <w:szCs w:val="18"/>
        </w:rPr>
        <w:t>). Certyfikat GMP to gwarancja stosowania rygorystyczn</w:t>
      </w:r>
      <w:r>
        <w:rPr>
          <w:color w:val="808080" w:themeColor="background1" w:themeShade="80"/>
          <w:sz w:val="18"/>
          <w:szCs w:val="18"/>
        </w:rPr>
        <w:t>ych</w:t>
      </w:r>
      <w:r w:rsidRPr="004A51B6">
        <w:rPr>
          <w:color w:val="808080" w:themeColor="background1" w:themeShade="80"/>
          <w:sz w:val="18"/>
          <w:szCs w:val="18"/>
        </w:rPr>
        <w:t xml:space="preserve"> wymagań jakości w odniesieniu do procesu produkcji, surowców oraz pełnej kontroli nad ich pochodzeniem.</w:t>
      </w:r>
    </w:p>
    <w:p w14:paraId="7CB71B26" w14:textId="4946C023" w:rsidR="004A51B6" w:rsidRPr="00FF215F" w:rsidRDefault="007D2BA2" w:rsidP="00FF215F">
      <w:pPr>
        <w:jc w:val="both"/>
        <w:rPr>
          <w:color w:val="808080" w:themeColor="background1" w:themeShade="80"/>
          <w:sz w:val="18"/>
          <w:szCs w:val="18"/>
        </w:rPr>
      </w:pPr>
      <w:r>
        <w:rPr>
          <w:color w:val="808080" w:themeColor="background1" w:themeShade="80"/>
          <w:sz w:val="18"/>
          <w:szCs w:val="18"/>
        </w:rPr>
        <w:t xml:space="preserve">Więcej informacji: </w:t>
      </w:r>
      <w:hyperlink r:id="rId10" w:history="1">
        <w:r w:rsidR="00A1404B" w:rsidRPr="006D771B">
          <w:rPr>
            <w:rStyle w:val="Hipercze"/>
            <w:sz w:val="18"/>
            <w:szCs w:val="18"/>
          </w:rPr>
          <w:t>https://peel-mission.pl/</w:t>
        </w:r>
      </w:hyperlink>
    </w:p>
    <w:sectPr w:rsidR="004A51B6" w:rsidRPr="00FF215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B61"/>
    <w:multiLevelType w:val="hybridMultilevel"/>
    <w:tmpl w:val="38B04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90C65"/>
    <w:multiLevelType w:val="hybridMultilevel"/>
    <w:tmpl w:val="0FEC1B84"/>
    <w:lvl w:ilvl="0" w:tplc="A55677E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E824A6"/>
    <w:multiLevelType w:val="hybridMultilevel"/>
    <w:tmpl w:val="7B1690BC"/>
    <w:lvl w:ilvl="0" w:tplc="A55677E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586F73"/>
    <w:multiLevelType w:val="hybridMultilevel"/>
    <w:tmpl w:val="D706A39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2A781D"/>
    <w:multiLevelType w:val="hybridMultilevel"/>
    <w:tmpl w:val="6D34EAAA"/>
    <w:lvl w:ilvl="0" w:tplc="A55677EE">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39B43C3"/>
    <w:multiLevelType w:val="hybridMultilevel"/>
    <w:tmpl w:val="C8A04D80"/>
    <w:lvl w:ilvl="0" w:tplc="04150003">
      <w:start w:val="1"/>
      <w:numFmt w:val="bullet"/>
      <w:lvlText w:val="o"/>
      <w:lvlJc w:val="left"/>
      <w:pPr>
        <w:ind w:left="2988" w:hanging="360"/>
      </w:pPr>
      <w:rPr>
        <w:rFonts w:ascii="Courier New" w:hAnsi="Courier New" w:cs="Courier New"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6" w15:restartNumberingAfterBreak="0">
    <w:nsid w:val="4E901DE1"/>
    <w:multiLevelType w:val="hybridMultilevel"/>
    <w:tmpl w:val="E214A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AC57FD"/>
    <w:multiLevelType w:val="hybridMultilevel"/>
    <w:tmpl w:val="B6043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5F6771C"/>
    <w:multiLevelType w:val="hybridMultilevel"/>
    <w:tmpl w:val="A29E2004"/>
    <w:lvl w:ilvl="0" w:tplc="A55677E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A45D19"/>
    <w:multiLevelType w:val="hybridMultilevel"/>
    <w:tmpl w:val="8CDE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F93503"/>
    <w:multiLevelType w:val="hybridMultilevel"/>
    <w:tmpl w:val="4FE09924"/>
    <w:lvl w:ilvl="0" w:tplc="A55677E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F31CA6"/>
    <w:multiLevelType w:val="hybridMultilevel"/>
    <w:tmpl w:val="781C355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1C447C9"/>
    <w:multiLevelType w:val="hybridMultilevel"/>
    <w:tmpl w:val="762CF80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711F9D"/>
    <w:multiLevelType w:val="multilevel"/>
    <w:tmpl w:val="12C8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835328">
    <w:abstractNumId w:val="0"/>
  </w:num>
  <w:num w:numId="2" w16cid:durableId="1815027001">
    <w:abstractNumId w:val="9"/>
  </w:num>
  <w:num w:numId="3" w16cid:durableId="1081179331">
    <w:abstractNumId w:val="12"/>
  </w:num>
  <w:num w:numId="4" w16cid:durableId="390420541">
    <w:abstractNumId w:val="13"/>
  </w:num>
  <w:num w:numId="5" w16cid:durableId="825557040">
    <w:abstractNumId w:val="5"/>
  </w:num>
  <w:num w:numId="6" w16cid:durableId="1976914067">
    <w:abstractNumId w:val="11"/>
  </w:num>
  <w:num w:numId="7" w16cid:durableId="2106917978">
    <w:abstractNumId w:val="3"/>
  </w:num>
  <w:num w:numId="8" w16cid:durableId="809053245">
    <w:abstractNumId w:val="6"/>
  </w:num>
  <w:num w:numId="9" w16cid:durableId="1876851308">
    <w:abstractNumId w:val="7"/>
  </w:num>
  <w:num w:numId="10" w16cid:durableId="44918192">
    <w:abstractNumId w:val="10"/>
  </w:num>
  <w:num w:numId="11" w16cid:durableId="409549989">
    <w:abstractNumId w:val="8"/>
  </w:num>
  <w:num w:numId="12" w16cid:durableId="945045581">
    <w:abstractNumId w:val="1"/>
  </w:num>
  <w:num w:numId="13" w16cid:durableId="1288510393">
    <w:abstractNumId w:val="4"/>
  </w:num>
  <w:num w:numId="14" w16cid:durableId="1568959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1E"/>
    <w:rsid w:val="000055BD"/>
    <w:rsid w:val="00005C1C"/>
    <w:rsid w:val="00006489"/>
    <w:rsid w:val="00016706"/>
    <w:rsid w:val="00016A5D"/>
    <w:rsid w:val="00035C30"/>
    <w:rsid w:val="000468E6"/>
    <w:rsid w:val="00050AB0"/>
    <w:rsid w:val="00050D95"/>
    <w:rsid w:val="000513DB"/>
    <w:rsid w:val="000547FE"/>
    <w:rsid w:val="00055EE2"/>
    <w:rsid w:val="000579E2"/>
    <w:rsid w:val="000640D0"/>
    <w:rsid w:val="000652AA"/>
    <w:rsid w:val="00066C42"/>
    <w:rsid w:val="0006748C"/>
    <w:rsid w:val="00067FA0"/>
    <w:rsid w:val="00067FBE"/>
    <w:rsid w:val="00070085"/>
    <w:rsid w:val="00070B17"/>
    <w:rsid w:val="00071020"/>
    <w:rsid w:val="000775A4"/>
    <w:rsid w:val="000857C8"/>
    <w:rsid w:val="0008727A"/>
    <w:rsid w:val="000A50BE"/>
    <w:rsid w:val="000B0AC4"/>
    <w:rsid w:val="000B0FE1"/>
    <w:rsid w:val="000B3BAA"/>
    <w:rsid w:val="000C234B"/>
    <w:rsid w:val="000C2CBF"/>
    <w:rsid w:val="000C564A"/>
    <w:rsid w:val="000D24B1"/>
    <w:rsid w:val="000D6E63"/>
    <w:rsid w:val="000E1A3F"/>
    <w:rsid w:val="000E51B2"/>
    <w:rsid w:val="000E5590"/>
    <w:rsid w:val="000F13C9"/>
    <w:rsid w:val="000F5966"/>
    <w:rsid w:val="000F6078"/>
    <w:rsid w:val="000F60AB"/>
    <w:rsid w:val="000F678D"/>
    <w:rsid w:val="000F7DC6"/>
    <w:rsid w:val="001008ED"/>
    <w:rsid w:val="00103468"/>
    <w:rsid w:val="00104AF1"/>
    <w:rsid w:val="00105576"/>
    <w:rsid w:val="00106E44"/>
    <w:rsid w:val="00107D7D"/>
    <w:rsid w:val="00113CEF"/>
    <w:rsid w:val="001211A8"/>
    <w:rsid w:val="001222D8"/>
    <w:rsid w:val="00124591"/>
    <w:rsid w:val="001255CB"/>
    <w:rsid w:val="001273EC"/>
    <w:rsid w:val="001274C7"/>
    <w:rsid w:val="00127722"/>
    <w:rsid w:val="001308CB"/>
    <w:rsid w:val="00132F97"/>
    <w:rsid w:val="0013660C"/>
    <w:rsid w:val="00142BBC"/>
    <w:rsid w:val="00143C79"/>
    <w:rsid w:val="001444BF"/>
    <w:rsid w:val="001470B7"/>
    <w:rsid w:val="00156E8B"/>
    <w:rsid w:val="001574C2"/>
    <w:rsid w:val="0016445E"/>
    <w:rsid w:val="001659E9"/>
    <w:rsid w:val="001700B2"/>
    <w:rsid w:val="00174BA8"/>
    <w:rsid w:val="00176AF0"/>
    <w:rsid w:val="00177F26"/>
    <w:rsid w:val="001807B8"/>
    <w:rsid w:val="0018129F"/>
    <w:rsid w:val="00193095"/>
    <w:rsid w:val="00194B91"/>
    <w:rsid w:val="00197EEF"/>
    <w:rsid w:val="001A4778"/>
    <w:rsid w:val="001B6B3C"/>
    <w:rsid w:val="001B73BC"/>
    <w:rsid w:val="001C144B"/>
    <w:rsid w:val="001C150D"/>
    <w:rsid w:val="001C16EE"/>
    <w:rsid w:val="001C68C1"/>
    <w:rsid w:val="001D5CEE"/>
    <w:rsid w:val="001E52AF"/>
    <w:rsid w:val="001E701F"/>
    <w:rsid w:val="001F0565"/>
    <w:rsid w:val="001F3FB1"/>
    <w:rsid w:val="001F4B36"/>
    <w:rsid w:val="00203998"/>
    <w:rsid w:val="00203D58"/>
    <w:rsid w:val="00205193"/>
    <w:rsid w:val="00205A6B"/>
    <w:rsid w:val="00216ED7"/>
    <w:rsid w:val="002217AE"/>
    <w:rsid w:val="00225122"/>
    <w:rsid w:val="002331E3"/>
    <w:rsid w:val="0023732B"/>
    <w:rsid w:val="00237BC0"/>
    <w:rsid w:val="00240C5F"/>
    <w:rsid w:val="00240CF8"/>
    <w:rsid w:val="00246B0C"/>
    <w:rsid w:val="00250FC0"/>
    <w:rsid w:val="00251723"/>
    <w:rsid w:val="00253BA0"/>
    <w:rsid w:val="002632C2"/>
    <w:rsid w:val="00263760"/>
    <w:rsid w:val="00265670"/>
    <w:rsid w:val="00272CD3"/>
    <w:rsid w:val="00275154"/>
    <w:rsid w:val="00276297"/>
    <w:rsid w:val="00276E60"/>
    <w:rsid w:val="00280BF6"/>
    <w:rsid w:val="00285F09"/>
    <w:rsid w:val="0028698B"/>
    <w:rsid w:val="00290BE1"/>
    <w:rsid w:val="002968D2"/>
    <w:rsid w:val="002A3530"/>
    <w:rsid w:val="002B4B65"/>
    <w:rsid w:val="002C0CF6"/>
    <w:rsid w:val="002C5DC5"/>
    <w:rsid w:val="002C673A"/>
    <w:rsid w:val="002D2535"/>
    <w:rsid w:val="002E0167"/>
    <w:rsid w:val="002E36BF"/>
    <w:rsid w:val="002E3FDF"/>
    <w:rsid w:val="002F0750"/>
    <w:rsid w:val="002F177B"/>
    <w:rsid w:val="002F7DE9"/>
    <w:rsid w:val="0030189B"/>
    <w:rsid w:val="00301E56"/>
    <w:rsid w:val="00313459"/>
    <w:rsid w:val="003156BA"/>
    <w:rsid w:val="00320071"/>
    <w:rsid w:val="00321913"/>
    <w:rsid w:val="00321A32"/>
    <w:rsid w:val="00325952"/>
    <w:rsid w:val="0033189A"/>
    <w:rsid w:val="0033423A"/>
    <w:rsid w:val="00334D67"/>
    <w:rsid w:val="00336475"/>
    <w:rsid w:val="00337493"/>
    <w:rsid w:val="00340791"/>
    <w:rsid w:val="00342317"/>
    <w:rsid w:val="00346F20"/>
    <w:rsid w:val="00367AC3"/>
    <w:rsid w:val="003703EA"/>
    <w:rsid w:val="00381289"/>
    <w:rsid w:val="0039182D"/>
    <w:rsid w:val="00394B94"/>
    <w:rsid w:val="003A4CBA"/>
    <w:rsid w:val="003B1FA0"/>
    <w:rsid w:val="003B7E24"/>
    <w:rsid w:val="003C3404"/>
    <w:rsid w:val="003D1280"/>
    <w:rsid w:val="003D2FF2"/>
    <w:rsid w:val="003D43C7"/>
    <w:rsid w:val="003D6EAE"/>
    <w:rsid w:val="003E3BBA"/>
    <w:rsid w:val="003E3DD2"/>
    <w:rsid w:val="003F1931"/>
    <w:rsid w:val="003F2445"/>
    <w:rsid w:val="003F4331"/>
    <w:rsid w:val="004007F4"/>
    <w:rsid w:val="0040613F"/>
    <w:rsid w:val="004119FB"/>
    <w:rsid w:val="00415605"/>
    <w:rsid w:val="0041702F"/>
    <w:rsid w:val="004209D0"/>
    <w:rsid w:val="00421FF9"/>
    <w:rsid w:val="0042580B"/>
    <w:rsid w:val="00426AC1"/>
    <w:rsid w:val="0043039E"/>
    <w:rsid w:val="00445029"/>
    <w:rsid w:val="0044537D"/>
    <w:rsid w:val="00447C6C"/>
    <w:rsid w:val="0045077E"/>
    <w:rsid w:val="00451AF9"/>
    <w:rsid w:val="00451FF3"/>
    <w:rsid w:val="004572D0"/>
    <w:rsid w:val="00463CD7"/>
    <w:rsid w:val="004664DB"/>
    <w:rsid w:val="00470E03"/>
    <w:rsid w:val="00475B77"/>
    <w:rsid w:val="004765E4"/>
    <w:rsid w:val="00480023"/>
    <w:rsid w:val="00484250"/>
    <w:rsid w:val="00484B85"/>
    <w:rsid w:val="00490AB1"/>
    <w:rsid w:val="00496636"/>
    <w:rsid w:val="004A51B6"/>
    <w:rsid w:val="004A54EE"/>
    <w:rsid w:val="004B6ACE"/>
    <w:rsid w:val="004C4685"/>
    <w:rsid w:val="004D5B72"/>
    <w:rsid w:val="004F26A4"/>
    <w:rsid w:val="004F38B1"/>
    <w:rsid w:val="004F4463"/>
    <w:rsid w:val="00500663"/>
    <w:rsid w:val="00501B04"/>
    <w:rsid w:val="0050446F"/>
    <w:rsid w:val="005106D9"/>
    <w:rsid w:val="005117EE"/>
    <w:rsid w:val="00512AD9"/>
    <w:rsid w:val="00515930"/>
    <w:rsid w:val="00517552"/>
    <w:rsid w:val="0052200D"/>
    <w:rsid w:val="005220DF"/>
    <w:rsid w:val="00526C65"/>
    <w:rsid w:val="00527E04"/>
    <w:rsid w:val="0053083D"/>
    <w:rsid w:val="0053422D"/>
    <w:rsid w:val="00537F58"/>
    <w:rsid w:val="005417CF"/>
    <w:rsid w:val="00542DBF"/>
    <w:rsid w:val="00543861"/>
    <w:rsid w:val="00544DE3"/>
    <w:rsid w:val="00550049"/>
    <w:rsid w:val="005519BC"/>
    <w:rsid w:val="00554D5C"/>
    <w:rsid w:val="00554D8B"/>
    <w:rsid w:val="005561E8"/>
    <w:rsid w:val="00556990"/>
    <w:rsid w:val="00557816"/>
    <w:rsid w:val="00557DCA"/>
    <w:rsid w:val="00560683"/>
    <w:rsid w:val="0056131D"/>
    <w:rsid w:val="0056577C"/>
    <w:rsid w:val="00567A1B"/>
    <w:rsid w:val="005774A0"/>
    <w:rsid w:val="00577A2B"/>
    <w:rsid w:val="00587C1E"/>
    <w:rsid w:val="00592CEC"/>
    <w:rsid w:val="005960A2"/>
    <w:rsid w:val="00597B8A"/>
    <w:rsid w:val="005C12DC"/>
    <w:rsid w:val="005C2822"/>
    <w:rsid w:val="005C44EA"/>
    <w:rsid w:val="005C70BF"/>
    <w:rsid w:val="005D07E0"/>
    <w:rsid w:val="005D2865"/>
    <w:rsid w:val="005E3FB0"/>
    <w:rsid w:val="005F1062"/>
    <w:rsid w:val="0060020B"/>
    <w:rsid w:val="00605B13"/>
    <w:rsid w:val="0060638E"/>
    <w:rsid w:val="0060726F"/>
    <w:rsid w:val="00607560"/>
    <w:rsid w:val="00611CE6"/>
    <w:rsid w:val="00621043"/>
    <w:rsid w:val="006252DE"/>
    <w:rsid w:val="00627C9C"/>
    <w:rsid w:val="00630203"/>
    <w:rsid w:val="006311F7"/>
    <w:rsid w:val="00634251"/>
    <w:rsid w:val="00637EBE"/>
    <w:rsid w:val="006423A2"/>
    <w:rsid w:val="00647DEB"/>
    <w:rsid w:val="00650F4A"/>
    <w:rsid w:val="00651859"/>
    <w:rsid w:val="00667B1A"/>
    <w:rsid w:val="00670404"/>
    <w:rsid w:val="00686606"/>
    <w:rsid w:val="00692F19"/>
    <w:rsid w:val="00693D37"/>
    <w:rsid w:val="006A0C0A"/>
    <w:rsid w:val="006A2FA7"/>
    <w:rsid w:val="006A438D"/>
    <w:rsid w:val="006A7473"/>
    <w:rsid w:val="006B0062"/>
    <w:rsid w:val="006B168E"/>
    <w:rsid w:val="006C1B1D"/>
    <w:rsid w:val="006C26A3"/>
    <w:rsid w:val="006C3C4A"/>
    <w:rsid w:val="006C5BFE"/>
    <w:rsid w:val="006C705C"/>
    <w:rsid w:val="006E40B1"/>
    <w:rsid w:val="006E502C"/>
    <w:rsid w:val="006E762E"/>
    <w:rsid w:val="006F3FF9"/>
    <w:rsid w:val="00710C7D"/>
    <w:rsid w:val="00711B3D"/>
    <w:rsid w:val="00715A9A"/>
    <w:rsid w:val="00721981"/>
    <w:rsid w:val="0072430C"/>
    <w:rsid w:val="00724601"/>
    <w:rsid w:val="00727132"/>
    <w:rsid w:val="00736BDD"/>
    <w:rsid w:val="00740F49"/>
    <w:rsid w:val="007414AC"/>
    <w:rsid w:val="00741D4D"/>
    <w:rsid w:val="007565AB"/>
    <w:rsid w:val="00757F14"/>
    <w:rsid w:val="00760F92"/>
    <w:rsid w:val="00762F80"/>
    <w:rsid w:val="00765857"/>
    <w:rsid w:val="00770844"/>
    <w:rsid w:val="00770957"/>
    <w:rsid w:val="00770C5E"/>
    <w:rsid w:val="0078357C"/>
    <w:rsid w:val="00797692"/>
    <w:rsid w:val="007A1810"/>
    <w:rsid w:val="007A4C51"/>
    <w:rsid w:val="007A5B37"/>
    <w:rsid w:val="007B13F7"/>
    <w:rsid w:val="007B529D"/>
    <w:rsid w:val="007C07C0"/>
    <w:rsid w:val="007C2484"/>
    <w:rsid w:val="007C42D3"/>
    <w:rsid w:val="007C7FCD"/>
    <w:rsid w:val="007D29EF"/>
    <w:rsid w:val="007D2BA2"/>
    <w:rsid w:val="007D49F6"/>
    <w:rsid w:val="007D6336"/>
    <w:rsid w:val="007E25E8"/>
    <w:rsid w:val="007E3EEF"/>
    <w:rsid w:val="007E5133"/>
    <w:rsid w:val="007E702F"/>
    <w:rsid w:val="007F1694"/>
    <w:rsid w:val="007F6449"/>
    <w:rsid w:val="007F7936"/>
    <w:rsid w:val="007F79B7"/>
    <w:rsid w:val="00800F95"/>
    <w:rsid w:val="0080794E"/>
    <w:rsid w:val="008102C5"/>
    <w:rsid w:val="0081034A"/>
    <w:rsid w:val="00811C82"/>
    <w:rsid w:val="00813B2B"/>
    <w:rsid w:val="00814A05"/>
    <w:rsid w:val="00820691"/>
    <w:rsid w:val="008255C4"/>
    <w:rsid w:val="00827E12"/>
    <w:rsid w:val="00830E45"/>
    <w:rsid w:val="00831C69"/>
    <w:rsid w:val="00834F44"/>
    <w:rsid w:val="00840F9D"/>
    <w:rsid w:val="008416C6"/>
    <w:rsid w:val="0084319E"/>
    <w:rsid w:val="008461FD"/>
    <w:rsid w:val="00847B6E"/>
    <w:rsid w:val="00847E13"/>
    <w:rsid w:val="00850AAD"/>
    <w:rsid w:val="00853EA8"/>
    <w:rsid w:val="008551DF"/>
    <w:rsid w:val="00857FD3"/>
    <w:rsid w:val="0086012E"/>
    <w:rsid w:val="00864FA2"/>
    <w:rsid w:val="0087136A"/>
    <w:rsid w:val="0087795E"/>
    <w:rsid w:val="00884E19"/>
    <w:rsid w:val="008877E2"/>
    <w:rsid w:val="008909A6"/>
    <w:rsid w:val="00897086"/>
    <w:rsid w:val="008A1436"/>
    <w:rsid w:val="008A1A06"/>
    <w:rsid w:val="008A60A3"/>
    <w:rsid w:val="008A6105"/>
    <w:rsid w:val="008A7E93"/>
    <w:rsid w:val="008B01AF"/>
    <w:rsid w:val="008B0759"/>
    <w:rsid w:val="008B137D"/>
    <w:rsid w:val="008B158D"/>
    <w:rsid w:val="008B3708"/>
    <w:rsid w:val="008B3E69"/>
    <w:rsid w:val="008B740C"/>
    <w:rsid w:val="008B7D2D"/>
    <w:rsid w:val="008C3C62"/>
    <w:rsid w:val="008C5900"/>
    <w:rsid w:val="008C5F38"/>
    <w:rsid w:val="008D1898"/>
    <w:rsid w:val="008D1FD6"/>
    <w:rsid w:val="008D2DB7"/>
    <w:rsid w:val="008D5794"/>
    <w:rsid w:val="008D723D"/>
    <w:rsid w:val="008E3726"/>
    <w:rsid w:val="008F2300"/>
    <w:rsid w:val="008F4178"/>
    <w:rsid w:val="008F6746"/>
    <w:rsid w:val="008F7758"/>
    <w:rsid w:val="0090295F"/>
    <w:rsid w:val="00905D0F"/>
    <w:rsid w:val="00905FAD"/>
    <w:rsid w:val="00907CBF"/>
    <w:rsid w:val="00910BF6"/>
    <w:rsid w:val="00931DAA"/>
    <w:rsid w:val="009337FE"/>
    <w:rsid w:val="0094232A"/>
    <w:rsid w:val="00942ABC"/>
    <w:rsid w:val="00950CD1"/>
    <w:rsid w:val="009514B0"/>
    <w:rsid w:val="009545C1"/>
    <w:rsid w:val="009546EC"/>
    <w:rsid w:val="009647C9"/>
    <w:rsid w:val="0096636D"/>
    <w:rsid w:val="009667D1"/>
    <w:rsid w:val="00967E75"/>
    <w:rsid w:val="00971F20"/>
    <w:rsid w:val="00981F06"/>
    <w:rsid w:val="009841EA"/>
    <w:rsid w:val="0098535E"/>
    <w:rsid w:val="00992CDA"/>
    <w:rsid w:val="00994B04"/>
    <w:rsid w:val="009A09E5"/>
    <w:rsid w:val="009A2E56"/>
    <w:rsid w:val="009A329B"/>
    <w:rsid w:val="009A3D73"/>
    <w:rsid w:val="009A45FD"/>
    <w:rsid w:val="009A4DEF"/>
    <w:rsid w:val="009A60A0"/>
    <w:rsid w:val="009B3270"/>
    <w:rsid w:val="009B569E"/>
    <w:rsid w:val="009B578C"/>
    <w:rsid w:val="009B6868"/>
    <w:rsid w:val="009C0CF6"/>
    <w:rsid w:val="009C66C1"/>
    <w:rsid w:val="009E1086"/>
    <w:rsid w:val="009E2F77"/>
    <w:rsid w:val="009E46D6"/>
    <w:rsid w:val="009E66A5"/>
    <w:rsid w:val="009F2ACD"/>
    <w:rsid w:val="009F3BC2"/>
    <w:rsid w:val="00A07A69"/>
    <w:rsid w:val="00A125F3"/>
    <w:rsid w:val="00A13AFB"/>
    <w:rsid w:val="00A14047"/>
    <w:rsid w:val="00A1404B"/>
    <w:rsid w:val="00A1667B"/>
    <w:rsid w:val="00A22395"/>
    <w:rsid w:val="00A22B24"/>
    <w:rsid w:val="00A22E53"/>
    <w:rsid w:val="00A26242"/>
    <w:rsid w:val="00A274A2"/>
    <w:rsid w:val="00A30BBE"/>
    <w:rsid w:val="00A3571F"/>
    <w:rsid w:val="00A36DA6"/>
    <w:rsid w:val="00A546B0"/>
    <w:rsid w:val="00A57883"/>
    <w:rsid w:val="00A61886"/>
    <w:rsid w:val="00A6353E"/>
    <w:rsid w:val="00A64A1D"/>
    <w:rsid w:val="00A836CB"/>
    <w:rsid w:val="00A84C80"/>
    <w:rsid w:val="00A876EB"/>
    <w:rsid w:val="00A91317"/>
    <w:rsid w:val="00A94CFB"/>
    <w:rsid w:val="00A968A8"/>
    <w:rsid w:val="00A96DFC"/>
    <w:rsid w:val="00A96F71"/>
    <w:rsid w:val="00AA1CCB"/>
    <w:rsid w:val="00AA7AEB"/>
    <w:rsid w:val="00AB38F4"/>
    <w:rsid w:val="00AB4CE3"/>
    <w:rsid w:val="00AC2BC8"/>
    <w:rsid w:val="00AC41C1"/>
    <w:rsid w:val="00AC6D12"/>
    <w:rsid w:val="00AD1461"/>
    <w:rsid w:val="00AD4B4D"/>
    <w:rsid w:val="00AD4E75"/>
    <w:rsid w:val="00AD5A7C"/>
    <w:rsid w:val="00AE09CF"/>
    <w:rsid w:val="00AE20A7"/>
    <w:rsid w:val="00AE3F8F"/>
    <w:rsid w:val="00AE5ECA"/>
    <w:rsid w:val="00AE6970"/>
    <w:rsid w:val="00AE79C9"/>
    <w:rsid w:val="00AF34AF"/>
    <w:rsid w:val="00AF453A"/>
    <w:rsid w:val="00AF6727"/>
    <w:rsid w:val="00AF6A81"/>
    <w:rsid w:val="00AF7CAE"/>
    <w:rsid w:val="00B03A5A"/>
    <w:rsid w:val="00B11715"/>
    <w:rsid w:val="00B21AD2"/>
    <w:rsid w:val="00B22BE5"/>
    <w:rsid w:val="00B264EC"/>
    <w:rsid w:val="00B3179F"/>
    <w:rsid w:val="00B32ED6"/>
    <w:rsid w:val="00B40A84"/>
    <w:rsid w:val="00B41AB7"/>
    <w:rsid w:val="00B43F69"/>
    <w:rsid w:val="00B45649"/>
    <w:rsid w:val="00B46B67"/>
    <w:rsid w:val="00B46FD7"/>
    <w:rsid w:val="00B53A02"/>
    <w:rsid w:val="00B574EB"/>
    <w:rsid w:val="00B575C4"/>
    <w:rsid w:val="00B61C43"/>
    <w:rsid w:val="00B64ECF"/>
    <w:rsid w:val="00B64FD9"/>
    <w:rsid w:val="00B6607A"/>
    <w:rsid w:val="00B66EAC"/>
    <w:rsid w:val="00B671B1"/>
    <w:rsid w:val="00B71533"/>
    <w:rsid w:val="00B7675D"/>
    <w:rsid w:val="00B80D01"/>
    <w:rsid w:val="00B81AD1"/>
    <w:rsid w:val="00B966BD"/>
    <w:rsid w:val="00BA17C6"/>
    <w:rsid w:val="00BA2DA3"/>
    <w:rsid w:val="00BA46E8"/>
    <w:rsid w:val="00BA4D65"/>
    <w:rsid w:val="00BA6FB9"/>
    <w:rsid w:val="00BB42D4"/>
    <w:rsid w:val="00BB58AB"/>
    <w:rsid w:val="00BC0338"/>
    <w:rsid w:val="00BC171F"/>
    <w:rsid w:val="00BC5A4F"/>
    <w:rsid w:val="00BC7317"/>
    <w:rsid w:val="00BD1538"/>
    <w:rsid w:val="00BD2DD3"/>
    <w:rsid w:val="00BD477F"/>
    <w:rsid w:val="00BD7783"/>
    <w:rsid w:val="00BE062A"/>
    <w:rsid w:val="00BF108D"/>
    <w:rsid w:val="00BF27E7"/>
    <w:rsid w:val="00BF2F7C"/>
    <w:rsid w:val="00C02C3D"/>
    <w:rsid w:val="00C12B74"/>
    <w:rsid w:val="00C2330C"/>
    <w:rsid w:val="00C26B07"/>
    <w:rsid w:val="00C30CEB"/>
    <w:rsid w:val="00C35B38"/>
    <w:rsid w:val="00C37ED0"/>
    <w:rsid w:val="00C50C82"/>
    <w:rsid w:val="00C61BB5"/>
    <w:rsid w:val="00C63C40"/>
    <w:rsid w:val="00C65D18"/>
    <w:rsid w:val="00C67064"/>
    <w:rsid w:val="00C701A3"/>
    <w:rsid w:val="00C774DE"/>
    <w:rsid w:val="00C824B3"/>
    <w:rsid w:val="00C90AA7"/>
    <w:rsid w:val="00C91B17"/>
    <w:rsid w:val="00C92B28"/>
    <w:rsid w:val="00C95093"/>
    <w:rsid w:val="00C96283"/>
    <w:rsid w:val="00C97421"/>
    <w:rsid w:val="00CA257A"/>
    <w:rsid w:val="00CA2BD4"/>
    <w:rsid w:val="00CA3EEA"/>
    <w:rsid w:val="00CA71F5"/>
    <w:rsid w:val="00CB1566"/>
    <w:rsid w:val="00CB1CAD"/>
    <w:rsid w:val="00CC543B"/>
    <w:rsid w:val="00CD00D8"/>
    <w:rsid w:val="00CD0E70"/>
    <w:rsid w:val="00CD6B0F"/>
    <w:rsid w:val="00CE2694"/>
    <w:rsid w:val="00CE3A14"/>
    <w:rsid w:val="00CE407A"/>
    <w:rsid w:val="00CF3FB7"/>
    <w:rsid w:val="00CF791F"/>
    <w:rsid w:val="00D04870"/>
    <w:rsid w:val="00D04F29"/>
    <w:rsid w:val="00D21261"/>
    <w:rsid w:val="00D25D80"/>
    <w:rsid w:val="00D27896"/>
    <w:rsid w:val="00D322F9"/>
    <w:rsid w:val="00D32FE4"/>
    <w:rsid w:val="00D34504"/>
    <w:rsid w:val="00D34BC9"/>
    <w:rsid w:val="00D37134"/>
    <w:rsid w:val="00D41DBF"/>
    <w:rsid w:val="00D427BB"/>
    <w:rsid w:val="00D445CD"/>
    <w:rsid w:val="00D53B84"/>
    <w:rsid w:val="00D550A4"/>
    <w:rsid w:val="00D61E9B"/>
    <w:rsid w:val="00D6528D"/>
    <w:rsid w:val="00D703ED"/>
    <w:rsid w:val="00D705A6"/>
    <w:rsid w:val="00D725CC"/>
    <w:rsid w:val="00D73F2D"/>
    <w:rsid w:val="00D810F1"/>
    <w:rsid w:val="00D87554"/>
    <w:rsid w:val="00D92928"/>
    <w:rsid w:val="00D94E59"/>
    <w:rsid w:val="00D9634A"/>
    <w:rsid w:val="00DA0BE2"/>
    <w:rsid w:val="00DA5155"/>
    <w:rsid w:val="00DA732E"/>
    <w:rsid w:val="00DB0B29"/>
    <w:rsid w:val="00DB18E9"/>
    <w:rsid w:val="00DB1F40"/>
    <w:rsid w:val="00DB5967"/>
    <w:rsid w:val="00DB7C4F"/>
    <w:rsid w:val="00DC1F08"/>
    <w:rsid w:val="00DC313D"/>
    <w:rsid w:val="00DC6C9E"/>
    <w:rsid w:val="00DD7841"/>
    <w:rsid w:val="00DE024B"/>
    <w:rsid w:val="00DE0C9F"/>
    <w:rsid w:val="00DE50D1"/>
    <w:rsid w:val="00DF6D01"/>
    <w:rsid w:val="00DF7D50"/>
    <w:rsid w:val="00E00116"/>
    <w:rsid w:val="00E047B7"/>
    <w:rsid w:val="00E04D0B"/>
    <w:rsid w:val="00E0549B"/>
    <w:rsid w:val="00E119A2"/>
    <w:rsid w:val="00E16EAB"/>
    <w:rsid w:val="00E27C00"/>
    <w:rsid w:val="00E34420"/>
    <w:rsid w:val="00E44E95"/>
    <w:rsid w:val="00E540C5"/>
    <w:rsid w:val="00E54207"/>
    <w:rsid w:val="00E602A2"/>
    <w:rsid w:val="00E621BA"/>
    <w:rsid w:val="00E62BA3"/>
    <w:rsid w:val="00E63D6F"/>
    <w:rsid w:val="00E6523E"/>
    <w:rsid w:val="00E71BE1"/>
    <w:rsid w:val="00E71D50"/>
    <w:rsid w:val="00E738B3"/>
    <w:rsid w:val="00E74365"/>
    <w:rsid w:val="00E77ED7"/>
    <w:rsid w:val="00E86175"/>
    <w:rsid w:val="00E90042"/>
    <w:rsid w:val="00E9063F"/>
    <w:rsid w:val="00E95F16"/>
    <w:rsid w:val="00E960C4"/>
    <w:rsid w:val="00E97DA4"/>
    <w:rsid w:val="00EA3BA4"/>
    <w:rsid w:val="00EA4D1B"/>
    <w:rsid w:val="00EA61ED"/>
    <w:rsid w:val="00EA679F"/>
    <w:rsid w:val="00EA6FD9"/>
    <w:rsid w:val="00EA721A"/>
    <w:rsid w:val="00EB4943"/>
    <w:rsid w:val="00EB651A"/>
    <w:rsid w:val="00EB6906"/>
    <w:rsid w:val="00EB6ACB"/>
    <w:rsid w:val="00EC127E"/>
    <w:rsid w:val="00ED11EA"/>
    <w:rsid w:val="00ED324C"/>
    <w:rsid w:val="00EE257A"/>
    <w:rsid w:val="00EE2856"/>
    <w:rsid w:val="00EE28BC"/>
    <w:rsid w:val="00EE3F40"/>
    <w:rsid w:val="00EE4501"/>
    <w:rsid w:val="00EE77D3"/>
    <w:rsid w:val="00EF089E"/>
    <w:rsid w:val="00EF0D48"/>
    <w:rsid w:val="00EF6F21"/>
    <w:rsid w:val="00F00403"/>
    <w:rsid w:val="00F037DE"/>
    <w:rsid w:val="00F04E88"/>
    <w:rsid w:val="00F063E4"/>
    <w:rsid w:val="00F07B67"/>
    <w:rsid w:val="00F12DB9"/>
    <w:rsid w:val="00F133BE"/>
    <w:rsid w:val="00F158F6"/>
    <w:rsid w:val="00F22806"/>
    <w:rsid w:val="00F24B1D"/>
    <w:rsid w:val="00F319EA"/>
    <w:rsid w:val="00F32A33"/>
    <w:rsid w:val="00F3551C"/>
    <w:rsid w:val="00F418ED"/>
    <w:rsid w:val="00F631C0"/>
    <w:rsid w:val="00F651DD"/>
    <w:rsid w:val="00F7107B"/>
    <w:rsid w:val="00F732A3"/>
    <w:rsid w:val="00F75FA7"/>
    <w:rsid w:val="00F77294"/>
    <w:rsid w:val="00F80693"/>
    <w:rsid w:val="00F83205"/>
    <w:rsid w:val="00F872BC"/>
    <w:rsid w:val="00F9018E"/>
    <w:rsid w:val="00F91604"/>
    <w:rsid w:val="00FA0B67"/>
    <w:rsid w:val="00FB09F1"/>
    <w:rsid w:val="00FB0AE4"/>
    <w:rsid w:val="00FB6A51"/>
    <w:rsid w:val="00FB763E"/>
    <w:rsid w:val="00FC0191"/>
    <w:rsid w:val="00FC5147"/>
    <w:rsid w:val="00FC70C8"/>
    <w:rsid w:val="00FF0837"/>
    <w:rsid w:val="00FF0A6B"/>
    <w:rsid w:val="00FF215F"/>
    <w:rsid w:val="00FF5C6A"/>
    <w:rsid w:val="00FF73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4E13"/>
  <w15:docId w15:val="{BF512F91-2D9B-475A-8125-627F7B91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C12B74"/>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rsid w:val="000640D0"/>
    <w:pPr>
      <w:suppressAutoHyphens w:val="0"/>
      <w:autoSpaceDE w:val="0"/>
      <w:autoSpaceDN w:val="0"/>
      <w:adjustRightInd w:val="0"/>
    </w:pPr>
    <w:rPr>
      <w:rFonts w:ascii="Calibri" w:hAnsi="Calibri" w:cs="Calibri"/>
      <w:color w:val="000000"/>
      <w:sz w:val="24"/>
      <w:szCs w:val="24"/>
    </w:rPr>
  </w:style>
  <w:style w:type="character" w:styleId="Hipercze">
    <w:name w:val="Hyperlink"/>
    <w:basedOn w:val="Domylnaczcionkaakapitu"/>
    <w:uiPriority w:val="99"/>
    <w:unhideWhenUsed/>
    <w:rsid w:val="00EA3BA4"/>
    <w:rPr>
      <w:color w:val="0563C1" w:themeColor="hyperlink"/>
      <w:u w:val="single"/>
    </w:rPr>
  </w:style>
  <w:style w:type="character" w:customStyle="1" w:styleId="Nagwek1Znak">
    <w:name w:val="Nagłówek 1 Znak"/>
    <w:basedOn w:val="Domylnaczcionkaakapitu"/>
    <w:link w:val="Nagwek1"/>
    <w:uiPriority w:val="9"/>
    <w:rsid w:val="00C12B74"/>
    <w:rPr>
      <w:rFonts w:ascii="Times New Roman" w:eastAsia="Times New Roman" w:hAnsi="Times New Roman" w:cs="Times New Roman"/>
      <w:b/>
      <w:bCs/>
      <w:kern w:val="36"/>
      <w:sz w:val="48"/>
      <w:szCs w:val="48"/>
      <w:lang w:eastAsia="pl-PL"/>
    </w:rPr>
  </w:style>
  <w:style w:type="character" w:styleId="Nierozpoznanawzmianka">
    <w:name w:val="Unresolved Mention"/>
    <w:basedOn w:val="Domylnaczcionkaakapitu"/>
    <w:uiPriority w:val="99"/>
    <w:semiHidden/>
    <w:unhideWhenUsed/>
    <w:rsid w:val="007D2BA2"/>
    <w:rPr>
      <w:color w:val="605E5C"/>
      <w:shd w:val="clear" w:color="auto" w:fill="E1DFDD"/>
    </w:rPr>
  </w:style>
  <w:style w:type="character" w:styleId="Pogrubienie">
    <w:name w:val="Strong"/>
    <w:basedOn w:val="Domylnaczcionkaakapitu"/>
    <w:uiPriority w:val="22"/>
    <w:qFormat/>
    <w:rsid w:val="0013660C"/>
    <w:rPr>
      <w:b/>
      <w:bCs/>
    </w:rPr>
  </w:style>
  <w:style w:type="paragraph" w:styleId="Akapitzlist">
    <w:name w:val="List Paragraph"/>
    <w:basedOn w:val="Normalny"/>
    <w:uiPriority w:val="34"/>
    <w:qFormat/>
    <w:rsid w:val="00BA6FB9"/>
    <w:pPr>
      <w:ind w:left="720"/>
      <w:contextualSpacing/>
    </w:pPr>
  </w:style>
  <w:style w:type="paragraph" w:styleId="NormalnyWeb">
    <w:name w:val="Normal (Web)"/>
    <w:basedOn w:val="Normalny"/>
    <w:uiPriority w:val="99"/>
    <w:semiHidden/>
    <w:unhideWhenUsed/>
    <w:rsid w:val="0020519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047B7"/>
    <w:rPr>
      <w:sz w:val="16"/>
      <w:szCs w:val="16"/>
    </w:rPr>
  </w:style>
  <w:style w:type="paragraph" w:styleId="Tekstkomentarza">
    <w:name w:val="annotation text"/>
    <w:basedOn w:val="Normalny"/>
    <w:link w:val="TekstkomentarzaZnak"/>
    <w:uiPriority w:val="99"/>
    <w:unhideWhenUsed/>
    <w:rsid w:val="00E047B7"/>
    <w:pPr>
      <w:spacing w:line="240" w:lineRule="auto"/>
    </w:pPr>
    <w:rPr>
      <w:sz w:val="20"/>
      <w:szCs w:val="20"/>
    </w:rPr>
  </w:style>
  <w:style w:type="character" w:customStyle="1" w:styleId="TekstkomentarzaZnak">
    <w:name w:val="Tekst komentarza Znak"/>
    <w:basedOn w:val="Domylnaczcionkaakapitu"/>
    <w:link w:val="Tekstkomentarza"/>
    <w:uiPriority w:val="99"/>
    <w:rsid w:val="00E047B7"/>
    <w:rPr>
      <w:sz w:val="20"/>
      <w:szCs w:val="20"/>
    </w:rPr>
  </w:style>
  <w:style w:type="paragraph" w:styleId="Tematkomentarza">
    <w:name w:val="annotation subject"/>
    <w:basedOn w:val="Tekstkomentarza"/>
    <w:next w:val="Tekstkomentarza"/>
    <w:link w:val="TematkomentarzaZnak"/>
    <w:uiPriority w:val="99"/>
    <w:semiHidden/>
    <w:unhideWhenUsed/>
    <w:rsid w:val="00E047B7"/>
    <w:rPr>
      <w:b/>
      <w:bCs/>
    </w:rPr>
  </w:style>
  <w:style w:type="character" w:customStyle="1" w:styleId="TematkomentarzaZnak">
    <w:name w:val="Temat komentarza Znak"/>
    <w:basedOn w:val="TekstkomentarzaZnak"/>
    <w:link w:val="Tematkomentarza"/>
    <w:uiPriority w:val="99"/>
    <w:semiHidden/>
    <w:rsid w:val="00E047B7"/>
    <w:rPr>
      <w:b/>
      <w:bCs/>
      <w:sz w:val="20"/>
      <w:szCs w:val="20"/>
    </w:rPr>
  </w:style>
  <w:style w:type="paragraph" w:styleId="Tekstdymka">
    <w:name w:val="Balloon Text"/>
    <w:basedOn w:val="Normalny"/>
    <w:link w:val="TekstdymkaZnak"/>
    <w:uiPriority w:val="99"/>
    <w:semiHidden/>
    <w:unhideWhenUsed/>
    <w:rsid w:val="00A96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6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97">
      <w:bodyDiv w:val="1"/>
      <w:marLeft w:val="0"/>
      <w:marRight w:val="0"/>
      <w:marTop w:val="0"/>
      <w:marBottom w:val="0"/>
      <w:divBdr>
        <w:top w:val="none" w:sz="0" w:space="0" w:color="auto"/>
        <w:left w:val="none" w:sz="0" w:space="0" w:color="auto"/>
        <w:bottom w:val="none" w:sz="0" w:space="0" w:color="auto"/>
        <w:right w:val="none" w:sz="0" w:space="0" w:color="auto"/>
      </w:divBdr>
    </w:div>
    <w:div w:id="349064319">
      <w:bodyDiv w:val="1"/>
      <w:marLeft w:val="0"/>
      <w:marRight w:val="0"/>
      <w:marTop w:val="0"/>
      <w:marBottom w:val="0"/>
      <w:divBdr>
        <w:top w:val="none" w:sz="0" w:space="0" w:color="auto"/>
        <w:left w:val="none" w:sz="0" w:space="0" w:color="auto"/>
        <w:bottom w:val="none" w:sz="0" w:space="0" w:color="auto"/>
        <w:right w:val="none" w:sz="0" w:space="0" w:color="auto"/>
      </w:divBdr>
    </w:div>
    <w:div w:id="662128127">
      <w:bodyDiv w:val="1"/>
      <w:marLeft w:val="0"/>
      <w:marRight w:val="0"/>
      <w:marTop w:val="0"/>
      <w:marBottom w:val="0"/>
      <w:divBdr>
        <w:top w:val="none" w:sz="0" w:space="0" w:color="auto"/>
        <w:left w:val="none" w:sz="0" w:space="0" w:color="auto"/>
        <w:bottom w:val="none" w:sz="0" w:space="0" w:color="auto"/>
        <w:right w:val="none" w:sz="0" w:space="0" w:color="auto"/>
      </w:divBdr>
    </w:div>
    <w:div w:id="838279285">
      <w:bodyDiv w:val="1"/>
      <w:marLeft w:val="0"/>
      <w:marRight w:val="0"/>
      <w:marTop w:val="0"/>
      <w:marBottom w:val="0"/>
      <w:divBdr>
        <w:top w:val="none" w:sz="0" w:space="0" w:color="auto"/>
        <w:left w:val="none" w:sz="0" w:space="0" w:color="auto"/>
        <w:bottom w:val="none" w:sz="0" w:space="0" w:color="auto"/>
        <w:right w:val="none" w:sz="0" w:space="0" w:color="auto"/>
      </w:divBdr>
      <w:divsChild>
        <w:div w:id="270359569">
          <w:marLeft w:val="0"/>
          <w:marRight w:val="0"/>
          <w:marTop w:val="0"/>
          <w:marBottom w:val="0"/>
          <w:divBdr>
            <w:top w:val="none" w:sz="0" w:space="0" w:color="auto"/>
            <w:left w:val="none" w:sz="0" w:space="0" w:color="auto"/>
            <w:bottom w:val="none" w:sz="0" w:space="0" w:color="auto"/>
            <w:right w:val="none" w:sz="0" w:space="0" w:color="auto"/>
          </w:divBdr>
          <w:divsChild>
            <w:div w:id="892959476">
              <w:marLeft w:val="-150"/>
              <w:marRight w:val="-150"/>
              <w:marTop w:val="0"/>
              <w:marBottom w:val="0"/>
              <w:divBdr>
                <w:top w:val="none" w:sz="0" w:space="0" w:color="auto"/>
                <w:left w:val="none" w:sz="0" w:space="0" w:color="auto"/>
                <w:bottom w:val="none" w:sz="0" w:space="0" w:color="auto"/>
                <w:right w:val="none" w:sz="0" w:space="0" w:color="auto"/>
              </w:divBdr>
              <w:divsChild>
                <w:div w:id="97021040">
                  <w:marLeft w:val="3025"/>
                  <w:marRight w:val="0"/>
                  <w:marTop w:val="0"/>
                  <w:marBottom w:val="0"/>
                  <w:divBdr>
                    <w:top w:val="none" w:sz="0" w:space="0" w:color="auto"/>
                    <w:left w:val="none" w:sz="0" w:space="0" w:color="auto"/>
                    <w:bottom w:val="none" w:sz="0" w:space="0" w:color="auto"/>
                    <w:right w:val="none" w:sz="0" w:space="0" w:color="auto"/>
                  </w:divBdr>
                  <w:divsChild>
                    <w:div w:id="1662270258">
                      <w:marLeft w:val="-150"/>
                      <w:marRight w:val="-150"/>
                      <w:marTop w:val="0"/>
                      <w:marBottom w:val="0"/>
                      <w:divBdr>
                        <w:top w:val="none" w:sz="0" w:space="0" w:color="auto"/>
                        <w:left w:val="none" w:sz="0" w:space="0" w:color="auto"/>
                        <w:bottom w:val="none" w:sz="0" w:space="0" w:color="auto"/>
                        <w:right w:val="none" w:sz="0" w:space="0" w:color="auto"/>
                      </w:divBdr>
                      <w:divsChild>
                        <w:div w:id="190994704">
                          <w:marLeft w:val="0"/>
                          <w:marRight w:val="0"/>
                          <w:marTop w:val="0"/>
                          <w:marBottom w:val="0"/>
                          <w:divBdr>
                            <w:top w:val="none" w:sz="0" w:space="0" w:color="auto"/>
                            <w:left w:val="none" w:sz="0" w:space="0" w:color="auto"/>
                            <w:bottom w:val="none" w:sz="0" w:space="0" w:color="auto"/>
                            <w:right w:val="none" w:sz="0" w:space="0" w:color="auto"/>
                          </w:divBdr>
                          <w:divsChild>
                            <w:div w:id="30863740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489775">
      <w:bodyDiv w:val="1"/>
      <w:marLeft w:val="0"/>
      <w:marRight w:val="0"/>
      <w:marTop w:val="0"/>
      <w:marBottom w:val="0"/>
      <w:divBdr>
        <w:top w:val="none" w:sz="0" w:space="0" w:color="auto"/>
        <w:left w:val="none" w:sz="0" w:space="0" w:color="auto"/>
        <w:bottom w:val="none" w:sz="0" w:space="0" w:color="auto"/>
        <w:right w:val="none" w:sz="0" w:space="0" w:color="auto"/>
      </w:divBdr>
    </w:div>
    <w:div w:id="951740548">
      <w:bodyDiv w:val="1"/>
      <w:marLeft w:val="0"/>
      <w:marRight w:val="0"/>
      <w:marTop w:val="0"/>
      <w:marBottom w:val="0"/>
      <w:divBdr>
        <w:top w:val="none" w:sz="0" w:space="0" w:color="auto"/>
        <w:left w:val="none" w:sz="0" w:space="0" w:color="auto"/>
        <w:bottom w:val="none" w:sz="0" w:space="0" w:color="auto"/>
        <w:right w:val="none" w:sz="0" w:space="0" w:color="auto"/>
      </w:divBdr>
    </w:div>
    <w:div w:id="1029338968">
      <w:bodyDiv w:val="1"/>
      <w:marLeft w:val="0"/>
      <w:marRight w:val="0"/>
      <w:marTop w:val="0"/>
      <w:marBottom w:val="0"/>
      <w:divBdr>
        <w:top w:val="none" w:sz="0" w:space="0" w:color="auto"/>
        <w:left w:val="none" w:sz="0" w:space="0" w:color="auto"/>
        <w:bottom w:val="none" w:sz="0" w:space="0" w:color="auto"/>
        <w:right w:val="none" w:sz="0" w:space="0" w:color="auto"/>
      </w:divBdr>
    </w:div>
    <w:div w:id="1232345931">
      <w:bodyDiv w:val="1"/>
      <w:marLeft w:val="0"/>
      <w:marRight w:val="0"/>
      <w:marTop w:val="0"/>
      <w:marBottom w:val="0"/>
      <w:divBdr>
        <w:top w:val="none" w:sz="0" w:space="0" w:color="auto"/>
        <w:left w:val="none" w:sz="0" w:space="0" w:color="auto"/>
        <w:bottom w:val="none" w:sz="0" w:space="0" w:color="auto"/>
        <w:right w:val="none" w:sz="0" w:space="0" w:color="auto"/>
      </w:divBdr>
    </w:div>
    <w:div w:id="1715274827">
      <w:bodyDiv w:val="1"/>
      <w:marLeft w:val="0"/>
      <w:marRight w:val="0"/>
      <w:marTop w:val="0"/>
      <w:marBottom w:val="0"/>
      <w:divBdr>
        <w:top w:val="none" w:sz="0" w:space="0" w:color="auto"/>
        <w:left w:val="none" w:sz="0" w:space="0" w:color="auto"/>
        <w:bottom w:val="none" w:sz="0" w:space="0" w:color="auto"/>
        <w:right w:val="none" w:sz="0" w:space="0" w:color="auto"/>
      </w:divBdr>
    </w:div>
    <w:div w:id="1911499439">
      <w:bodyDiv w:val="1"/>
      <w:marLeft w:val="0"/>
      <w:marRight w:val="0"/>
      <w:marTop w:val="0"/>
      <w:marBottom w:val="0"/>
      <w:divBdr>
        <w:top w:val="none" w:sz="0" w:space="0" w:color="auto"/>
        <w:left w:val="none" w:sz="0" w:space="0" w:color="auto"/>
        <w:bottom w:val="none" w:sz="0" w:space="0" w:color="auto"/>
        <w:right w:val="none" w:sz="0" w:space="0" w:color="auto"/>
      </w:divBdr>
    </w:div>
    <w:div w:id="2016151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el-mission.pl/" TargetMode="External"/><Relationship Id="rId4" Type="http://schemas.openxmlformats.org/officeDocument/2006/relationships/settings" Target="settings.xml"/><Relationship Id="rId9" Type="http://schemas.openxmlformats.org/officeDocument/2006/relationships/hyperlink" Target="mailto:agnieszka.nowakowska@fes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5496-04E6-4F8D-A2EF-68395342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1067</Words>
  <Characters>6406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Palonek</dc:creator>
  <dc:description/>
  <cp:lastModifiedBy>Agnieszka Nowakowska</cp:lastModifiedBy>
  <cp:revision>26</cp:revision>
  <dcterms:created xsi:type="dcterms:W3CDTF">2022-08-24T16:47:00Z</dcterms:created>
  <dcterms:modified xsi:type="dcterms:W3CDTF">2022-09-08T17:22:00Z</dcterms:modified>
  <dc:language>pl-PL</dc:language>
</cp:coreProperties>
</file>